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21"/>
        <w:gridCol w:w="4677"/>
      </w:tblGrid>
      <w:tr w:rsidR="00AA4977" w:rsidRPr="000A47F0" w:rsidTr="00E15067">
        <w:trPr>
          <w:trHeight w:val="1266"/>
        </w:trPr>
        <w:tc>
          <w:tcPr>
            <w:tcW w:w="4821" w:type="dxa"/>
          </w:tcPr>
          <w:p w:rsidR="00AA4977" w:rsidRPr="001B6D1F" w:rsidRDefault="00AA4977" w:rsidP="00E150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6D1F">
              <w:rPr>
                <w:rFonts w:ascii="Times New Roman" w:eastAsia="Times New Roman" w:hAnsi="Times New Roman"/>
                <w:lang w:eastAsia="ru-RU"/>
              </w:rPr>
              <w:t>ПРИНЯТО</w:t>
            </w:r>
          </w:p>
          <w:p w:rsidR="00AA4977" w:rsidRPr="001B6D1F" w:rsidRDefault="00AA4977" w:rsidP="00E150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6D1F">
              <w:rPr>
                <w:rFonts w:ascii="Times New Roman" w:eastAsia="Times New Roman" w:hAnsi="Times New Roman"/>
                <w:lang w:eastAsia="ru-RU"/>
              </w:rPr>
              <w:t>Педагогическим советом</w:t>
            </w:r>
          </w:p>
          <w:p w:rsidR="00AA4977" w:rsidRPr="001B6D1F" w:rsidRDefault="00AA4977" w:rsidP="00E150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6D1F">
              <w:rPr>
                <w:rFonts w:ascii="Times New Roman" w:eastAsia="Times New Roman" w:hAnsi="Times New Roman"/>
                <w:lang w:eastAsia="ru-RU"/>
              </w:rPr>
              <w:t>Протокол    № 1</w:t>
            </w:r>
          </w:p>
          <w:p w:rsidR="00AA4977" w:rsidRPr="001B6D1F" w:rsidRDefault="00AA4977" w:rsidP="00E15067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1B6D1F">
              <w:rPr>
                <w:rStyle w:val="a4"/>
                <w:b w:val="0"/>
                <w:sz w:val="22"/>
                <w:szCs w:val="22"/>
              </w:rPr>
              <w:t>от 30.08.</w:t>
            </w:r>
            <w:r>
              <w:rPr>
                <w:rStyle w:val="a4"/>
                <w:b w:val="0"/>
                <w:sz w:val="22"/>
                <w:szCs w:val="22"/>
              </w:rPr>
              <w:t>2022</w:t>
            </w:r>
          </w:p>
          <w:p w:rsidR="00AA4977" w:rsidRPr="001B6D1F" w:rsidRDefault="00AA4977" w:rsidP="00E15067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</w:p>
        </w:tc>
        <w:tc>
          <w:tcPr>
            <w:tcW w:w="4677" w:type="dxa"/>
          </w:tcPr>
          <w:p w:rsidR="00AA4977" w:rsidRPr="001B6D1F" w:rsidRDefault="00AA4977" w:rsidP="00E150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6D1F">
              <w:rPr>
                <w:rFonts w:ascii="Times New Roman" w:eastAsia="Times New Roman" w:hAnsi="Times New Roman"/>
                <w:lang w:eastAsia="ru-RU"/>
              </w:rPr>
              <w:t>УТВЕРЖДЕНО</w:t>
            </w:r>
          </w:p>
          <w:p w:rsidR="00AA4977" w:rsidRPr="001B6D1F" w:rsidRDefault="00AA4977" w:rsidP="00E150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6D1F">
              <w:rPr>
                <w:rFonts w:ascii="Times New Roman" w:eastAsia="Times New Roman" w:hAnsi="Times New Roman"/>
                <w:lang w:eastAsia="ru-RU"/>
              </w:rPr>
              <w:t xml:space="preserve">Приказом директора школы   №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95</w:t>
            </w:r>
          </w:p>
          <w:p w:rsidR="00AA4977" w:rsidRPr="001B6D1F" w:rsidRDefault="00AA4977" w:rsidP="00E150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6D1F">
              <w:rPr>
                <w:rFonts w:ascii="Times New Roman" w:eastAsia="Times New Roman" w:hAnsi="Times New Roman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lang w:eastAsia="ru-RU"/>
              </w:rPr>
              <w:t>30.08.2022</w:t>
            </w:r>
            <w:r w:rsidRPr="001B6D1F">
              <w:rPr>
                <w:rFonts w:ascii="Times New Roman" w:eastAsia="Times New Roman" w:hAnsi="Times New Roman"/>
                <w:lang w:eastAsia="ru-RU"/>
              </w:rPr>
              <w:t xml:space="preserve"> г.</w:t>
            </w:r>
          </w:p>
          <w:p w:rsidR="00AA4977" w:rsidRPr="001B6D1F" w:rsidRDefault="00AA4977" w:rsidP="00E15067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</w:p>
        </w:tc>
      </w:tr>
    </w:tbl>
    <w:p w:rsidR="00AA4977" w:rsidRDefault="00AA4977" w:rsidP="00AA4977"/>
    <w:p w:rsidR="00AA4977" w:rsidRDefault="00AA4977" w:rsidP="00AA4977">
      <w:pPr>
        <w:spacing w:line="240" w:lineRule="atLeast"/>
        <w:jc w:val="center"/>
        <w:outlineLvl w:val="0"/>
        <w:rPr>
          <w:rFonts w:ascii="Times New Roman" w:hAnsi="Times New Roman"/>
          <w:sz w:val="24"/>
          <w:szCs w:val="24"/>
        </w:rPr>
      </w:pPr>
      <w:r w:rsidRPr="006D0D3E">
        <w:rPr>
          <w:rFonts w:ascii="Times New Roman" w:hAnsi="Times New Roman"/>
          <w:sz w:val="24"/>
          <w:szCs w:val="24"/>
        </w:rPr>
        <w:t>Положение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Pr="006D0D3E">
        <w:rPr>
          <w:rFonts w:ascii="Times New Roman" w:hAnsi="Times New Roman"/>
          <w:sz w:val="24"/>
          <w:szCs w:val="24"/>
        </w:rPr>
        <w:t>о режиме занятий обучающихся</w:t>
      </w:r>
    </w:p>
    <w:p w:rsidR="00AA4977" w:rsidRDefault="00AA4977" w:rsidP="00AA4977">
      <w:pPr>
        <w:spacing w:line="240" w:lineRule="atLeast"/>
        <w:outlineLvl w:val="0"/>
        <w:rPr>
          <w:rFonts w:ascii="Times New Roman" w:hAnsi="Times New Roman"/>
          <w:sz w:val="24"/>
          <w:szCs w:val="24"/>
        </w:rPr>
      </w:pPr>
    </w:p>
    <w:p w:rsidR="00AA4977" w:rsidRPr="001F77BD" w:rsidRDefault="00AA4977" w:rsidP="00AA4977">
      <w:pPr>
        <w:spacing w:line="240" w:lineRule="atLeas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1.Общие  положения                                                                                                          1.1.Настоящее Положение устанавливает порядок функционирования МБОУ Михейковской СШ в соответствии;                                                                                                                                  -</w:t>
      </w:r>
      <w:r w:rsidRPr="001F77BD">
        <w:rPr>
          <w:rStyle w:val="markedcontent"/>
          <w:rFonts w:ascii="Times New Roman" w:hAnsi="Times New Roman"/>
          <w:sz w:val="24"/>
          <w:szCs w:val="24"/>
        </w:rPr>
        <w:t xml:space="preserve">Федеральным законом от 29.12.2012 </w:t>
      </w:r>
      <w:proofErr w:type="spellStart"/>
      <w:r w:rsidRPr="001F77BD">
        <w:rPr>
          <w:rStyle w:val="markedcontent"/>
          <w:rFonts w:ascii="Times New Roman" w:hAnsi="Times New Roman"/>
          <w:sz w:val="24"/>
          <w:szCs w:val="24"/>
        </w:rPr>
        <w:t>No</w:t>
      </w:r>
      <w:proofErr w:type="spellEnd"/>
      <w:r w:rsidRPr="001F77BD">
        <w:rPr>
          <w:rStyle w:val="markedcontent"/>
          <w:rFonts w:ascii="Times New Roman" w:hAnsi="Times New Roman"/>
          <w:sz w:val="24"/>
          <w:szCs w:val="24"/>
        </w:rPr>
        <w:t xml:space="preserve"> 273-ФЗ «Об образовании в Российской</w:t>
      </w:r>
      <w:r w:rsidRPr="001F77BD">
        <w:rPr>
          <w:rFonts w:ascii="Times New Roman" w:hAnsi="Times New Roman"/>
          <w:sz w:val="24"/>
          <w:szCs w:val="24"/>
        </w:rPr>
        <w:br/>
      </w:r>
      <w:r w:rsidRPr="001F77BD">
        <w:rPr>
          <w:rStyle w:val="markedcontent"/>
          <w:rFonts w:ascii="Times New Roman" w:hAnsi="Times New Roman"/>
          <w:sz w:val="24"/>
          <w:szCs w:val="24"/>
        </w:rPr>
        <w:t>Федерации»,</w:t>
      </w:r>
      <w:r w:rsidRPr="001F77BD">
        <w:rPr>
          <w:rFonts w:ascii="Times New Roman" w:hAnsi="Times New Roman"/>
          <w:sz w:val="24"/>
          <w:szCs w:val="24"/>
        </w:rPr>
        <w:br/>
      </w:r>
      <w:r w:rsidRPr="001F77BD">
        <w:rPr>
          <w:rStyle w:val="markedcontent"/>
          <w:rFonts w:ascii="Times New Roman" w:hAnsi="Times New Roman"/>
          <w:sz w:val="24"/>
          <w:szCs w:val="24"/>
        </w:rPr>
        <w:sym w:font="Symbol" w:char="F0B7"/>
      </w:r>
      <w:r w:rsidRPr="001F77BD">
        <w:rPr>
          <w:rStyle w:val="markedcontent"/>
          <w:rFonts w:ascii="Times New Roman" w:hAnsi="Times New Roman"/>
          <w:sz w:val="24"/>
          <w:szCs w:val="24"/>
        </w:rPr>
        <w:t xml:space="preserve"> СП 2.4.3648-20 «Санитарно-эпидемиологические требования к организациям</w:t>
      </w:r>
      <w:r w:rsidRPr="001F77BD">
        <w:rPr>
          <w:rFonts w:ascii="Times New Roman" w:hAnsi="Times New Roman"/>
          <w:sz w:val="24"/>
          <w:szCs w:val="24"/>
        </w:rPr>
        <w:br/>
      </w:r>
      <w:r w:rsidRPr="001F77BD">
        <w:rPr>
          <w:rStyle w:val="markedcontent"/>
          <w:rFonts w:ascii="Times New Roman" w:hAnsi="Times New Roman"/>
          <w:sz w:val="24"/>
          <w:szCs w:val="24"/>
        </w:rPr>
        <w:t>воспитания и обучения, отдыха и оздоровления детей и молодежи», утвержденные</w:t>
      </w:r>
      <w:r w:rsidRPr="001F77BD">
        <w:rPr>
          <w:rFonts w:ascii="Times New Roman" w:hAnsi="Times New Roman"/>
          <w:sz w:val="24"/>
          <w:szCs w:val="24"/>
        </w:rPr>
        <w:br/>
      </w:r>
      <w:r w:rsidRPr="001F77BD">
        <w:rPr>
          <w:rStyle w:val="markedcontent"/>
          <w:rFonts w:ascii="Times New Roman" w:hAnsi="Times New Roman"/>
          <w:sz w:val="24"/>
          <w:szCs w:val="24"/>
        </w:rPr>
        <w:t>постановлением Главного государственного санитарного врача РФ от 28.09.2020 N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1F77BD">
        <w:rPr>
          <w:rFonts w:ascii="Times New Roman" w:hAnsi="Times New Roman"/>
          <w:sz w:val="24"/>
          <w:szCs w:val="24"/>
        </w:rPr>
        <w:br/>
      </w:r>
      <w:r w:rsidRPr="001F77BD">
        <w:rPr>
          <w:rStyle w:val="markedcontent"/>
          <w:rFonts w:ascii="Times New Roman" w:hAnsi="Times New Roman"/>
          <w:sz w:val="24"/>
          <w:szCs w:val="24"/>
        </w:rPr>
        <w:t>28,</w:t>
      </w:r>
      <w:r w:rsidRPr="001F77BD">
        <w:rPr>
          <w:rFonts w:ascii="Times New Roman" w:hAnsi="Times New Roman"/>
          <w:sz w:val="24"/>
          <w:szCs w:val="24"/>
        </w:rPr>
        <w:br/>
      </w:r>
      <w:r w:rsidRPr="001F77BD">
        <w:rPr>
          <w:rStyle w:val="markedcontent"/>
          <w:rFonts w:ascii="Times New Roman" w:hAnsi="Times New Roman"/>
          <w:sz w:val="24"/>
          <w:szCs w:val="24"/>
        </w:rPr>
        <w:sym w:font="Symbol" w:char="F0B7"/>
      </w:r>
      <w:r w:rsidRPr="001F77BD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1F77BD">
        <w:rPr>
          <w:rStyle w:val="markedcontent"/>
          <w:rFonts w:ascii="Times New Roman" w:hAnsi="Times New Roman"/>
          <w:sz w:val="24"/>
          <w:szCs w:val="24"/>
        </w:rPr>
        <w:t>СанПиН</w:t>
      </w:r>
      <w:proofErr w:type="spellEnd"/>
      <w:r w:rsidRPr="001F77BD">
        <w:rPr>
          <w:rStyle w:val="markedcontent"/>
          <w:rFonts w:ascii="Times New Roman" w:hAnsi="Times New Roman"/>
          <w:sz w:val="24"/>
          <w:szCs w:val="24"/>
        </w:rPr>
        <w:t xml:space="preserve"> 1.2.3685-21 «Гигиенические нормативы и требования к обеспечению</w:t>
      </w:r>
      <w:r w:rsidRPr="001F77BD">
        <w:rPr>
          <w:rFonts w:ascii="Times New Roman" w:hAnsi="Times New Roman"/>
          <w:sz w:val="24"/>
          <w:szCs w:val="24"/>
        </w:rPr>
        <w:br/>
      </w:r>
      <w:r w:rsidRPr="001F77BD">
        <w:rPr>
          <w:rStyle w:val="markedcontent"/>
          <w:rFonts w:ascii="Times New Roman" w:hAnsi="Times New Roman"/>
          <w:sz w:val="24"/>
          <w:szCs w:val="24"/>
        </w:rPr>
        <w:t>безопасности и (или) безвредности для человека факторов среды обитания»,</w:t>
      </w:r>
      <w:r w:rsidRPr="001F77BD">
        <w:rPr>
          <w:rFonts w:ascii="Times New Roman" w:hAnsi="Times New Roman"/>
          <w:sz w:val="24"/>
          <w:szCs w:val="24"/>
        </w:rPr>
        <w:br/>
      </w:r>
      <w:r w:rsidRPr="001F77BD">
        <w:rPr>
          <w:rStyle w:val="markedcontent"/>
          <w:rFonts w:ascii="Times New Roman" w:hAnsi="Times New Roman"/>
          <w:sz w:val="24"/>
          <w:szCs w:val="24"/>
        </w:rPr>
        <w:t>утвержденные постановлением Главного государственного санитарного врача РФ</w:t>
      </w:r>
      <w:r w:rsidRPr="001F77BD">
        <w:rPr>
          <w:rFonts w:ascii="Times New Roman" w:hAnsi="Times New Roman"/>
          <w:sz w:val="24"/>
          <w:szCs w:val="24"/>
        </w:rPr>
        <w:br/>
      </w:r>
      <w:r w:rsidRPr="001F77BD">
        <w:rPr>
          <w:rStyle w:val="markedcontent"/>
          <w:rFonts w:ascii="Times New Roman" w:hAnsi="Times New Roman"/>
          <w:sz w:val="24"/>
          <w:szCs w:val="24"/>
        </w:rPr>
        <w:t>от 28.01.2021 N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1F77BD">
        <w:rPr>
          <w:rStyle w:val="markedcontent"/>
          <w:rFonts w:ascii="Times New Roman" w:hAnsi="Times New Roman"/>
          <w:sz w:val="24"/>
          <w:szCs w:val="24"/>
        </w:rPr>
        <w:t xml:space="preserve"> 2,</w:t>
      </w:r>
      <w:r w:rsidRPr="001F77BD">
        <w:rPr>
          <w:rFonts w:ascii="Times New Roman" w:hAnsi="Times New Roman"/>
          <w:sz w:val="24"/>
          <w:szCs w:val="24"/>
        </w:rPr>
        <w:br/>
      </w:r>
      <w:r w:rsidRPr="001F77BD">
        <w:rPr>
          <w:rStyle w:val="markedcontent"/>
          <w:rFonts w:ascii="Times New Roman" w:hAnsi="Times New Roman"/>
          <w:sz w:val="24"/>
          <w:szCs w:val="24"/>
        </w:rPr>
        <w:sym w:font="Symbol" w:char="F0B7"/>
      </w:r>
      <w:r w:rsidRPr="001F77BD">
        <w:rPr>
          <w:rStyle w:val="markedcontent"/>
          <w:rFonts w:ascii="Times New Roman" w:hAnsi="Times New Roman"/>
          <w:sz w:val="24"/>
          <w:szCs w:val="24"/>
        </w:rPr>
        <w:t xml:space="preserve"> Приказом </w:t>
      </w:r>
      <w:proofErr w:type="spellStart"/>
      <w:r w:rsidRPr="001F77BD">
        <w:rPr>
          <w:rStyle w:val="markedcontent"/>
          <w:rFonts w:ascii="Times New Roman" w:hAnsi="Times New Roman"/>
          <w:sz w:val="24"/>
          <w:szCs w:val="24"/>
        </w:rPr>
        <w:t>Минпросвещения</w:t>
      </w:r>
      <w:proofErr w:type="spellEnd"/>
      <w:r w:rsidRPr="001F77BD">
        <w:rPr>
          <w:rStyle w:val="markedcontent"/>
          <w:rFonts w:ascii="Times New Roman" w:hAnsi="Times New Roman"/>
          <w:sz w:val="24"/>
          <w:szCs w:val="24"/>
        </w:rPr>
        <w:t xml:space="preserve"> России от 22.03.2021 N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1F77BD">
        <w:rPr>
          <w:rStyle w:val="markedcontent"/>
          <w:rFonts w:ascii="Times New Roman" w:hAnsi="Times New Roman"/>
          <w:sz w:val="24"/>
          <w:szCs w:val="24"/>
        </w:rPr>
        <w:t xml:space="preserve"> 115 «Об утверждении Порядка</w:t>
      </w:r>
      <w:r w:rsidRPr="001F77BD">
        <w:rPr>
          <w:rFonts w:ascii="Times New Roman" w:hAnsi="Times New Roman"/>
          <w:sz w:val="24"/>
          <w:szCs w:val="24"/>
        </w:rPr>
        <w:br/>
      </w:r>
      <w:r w:rsidRPr="001F77BD">
        <w:rPr>
          <w:rStyle w:val="markedcontent"/>
          <w:rFonts w:ascii="Times New Roman" w:hAnsi="Times New Roman"/>
          <w:sz w:val="24"/>
          <w:szCs w:val="24"/>
        </w:rPr>
        <w:t>организации и осуществления образовательной деятельности по основным</w:t>
      </w:r>
      <w:r w:rsidRPr="001F77BD">
        <w:rPr>
          <w:rFonts w:ascii="Times New Roman" w:hAnsi="Times New Roman"/>
          <w:sz w:val="24"/>
          <w:szCs w:val="24"/>
        </w:rPr>
        <w:br/>
      </w:r>
      <w:r w:rsidRPr="001F77BD">
        <w:rPr>
          <w:rStyle w:val="markedcontent"/>
          <w:rFonts w:ascii="Times New Roman" w:hAnsi="Times New Roman"/>
          <w:sz w:val="24"/>
          <w:szCs w:val="24"/>
        </w:rPr>
        <w:t>общеобразовательным программам - образовательным программам начального</w:t>
      </w:r>
      <w:r w:rsidRPr="001F77BD">
        <w:rPr>
          <w:rFonts w:ascii="Times New Roman" w:hAnsi="Times New Roman"/>
          <w:sz w:val="24"/>
          <w:szCs w:val="24"/>
        </w:rPr>
        <w:br/>
      </w:r>
      <w:r w:rsidRPr="001F77BD">
        <w:rPr>
          <w:rStyle w:val="markedcontent"/>
          <w:rFonts w:ascii="Times New Roman" w:hAnsi="Times New Roman"/>
          <w:sz w:val="24"/>
          <w:szCs w:val="24"/>
        </w:rPr>
        <w:t>общего, основного общего и среднего общего образования»</w:t>
      </w:r>
      <w:r w:rsidRPr="001F77BD">
        <w:rPr>
          <w:rFonts w:ascii="Times New Roman" w:hAnsi="Times New Roman"/>
          <w:sz w:val="24"/>
          <w:szCs w:val="24"/>
        </w:rPr>
        <w:br/>
      </w:r>
      <w:r w:rsidRPr="001F77BD">
        <w:rPr>
          <w:rStyle w:val="markedcontent"/>
          <w:rFonts w:ascii="Times New Roman" w:hAnsi="Times New Roman"/>
          <w:sz w:val="24"/>
          <w:szCs w:val="24"/>
        </w:rPr>
        <w:t>1.2. Основные образовательные программы начального общего, основного общего,</w:t>
      </w:r>
      <w:r w:rsidRPr="001F77BD">
        <w:rPr>
          <w:rFonts w:ascii="Times New Roman" w:hAnsi="Times New Roman"/>
          <w:sz w:val="24"/>
          <w:szCs w:val="24"/>
        </w:rPr>
        <w:br/>
      </w:r>
      <w:r w:rsidRPr="001F77BD">
        <w:rPr>
          <w:rStyle w:val="markedcontent"/>
          <w:rFonts w:ascii="Times New Roman" w:hAnsi="Times New Roman"/>
          <w:sz w:val="24"/>
          <w:szCs w:val="24"/>
        </w:rPr>
        <w:t>среднего общего образования реализуются в соответствии с утвержденным расписанием</w:t>
      </w:r>
      <w:r w:rsidRPr="001F77BD">
        <w:rPr>
          <w:rFonts w:ascii="Times New Roman" w:hAnsi="Times New Roman"/>
          <w:sz w:val="24"/>
          <w:szCs w:val="24"/>
        </w:rPr>
        <w:br/>
      </w:r>
      <w:r w:rsidRPr="001F77BD">
        <w:rPr>
          <w:rStyle w:val="markedcontent"/>
          <w:rFonts w:ascii="Times New Roman" w:hAnsi="Times New Roman"/>
          <w:sz w:val="24"/>
          <w:szCs w:val="24"/>
        </w:rPr>
        <w:t>занятий.</w:t>
      </w:r>
      <w:r w:rsidRPr="001F77BD">
        <w:rPr>
          <w:rFonts w:ascii="Times New Roman" w:hAnsi="Times New Roman"/>
          <w:sz w:val="24"/>
          <w:szCs w:val="24"/>
        </w:rPr>
        <w:br/>
      </w:r>
      <w:r w:rsidRPr="001F77BD">
        <w:rPr>
          <w:rStyle w:val="markedcontent"/>
          <w:rFonts w:ascii="Times New Roman" w:hAnsi="Times New Roman"/>
          <w:sz w:val="24"/>
          <w:szCs w:val="24"/>
        </w:rPr>
        <w:t>1.3. Режим занятий определяет порядок организации образовательного процесса в течение</w:t>
      </w:r>
      <w:r w:rsidRPr="001F77BD">
        <w:rPr>
          <w:rFonts w:ascii="Times New Roman" w:hAnsi="Times New Roman"/>
          <w:sz w:val="24"/>
          <w:szCs w:val="24"/>
        </w:rPr>
        <w:br/>
      </w:r>
      <w:r w:rsidRPr="001F77BD">
        <w:rPr>
          <w:rStyle w:val="markedcontent"/>
          <w:rFonts w:ascii="Times New Roman" w:hAnsi="Times New Roman"/>
          <w:sz w:val="24"/>
          <w:szCs w:val="24"/>
        </w:rPr>
        <w:t>установленной продолжительности учебного года в соответствии с санитарными правилами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77BD">
        <w:rPr>
          <w:rStyle w:val="markedcontent"/>
          <w:rFonts w:ascii="Times New Roman" w:hAnsi="Times New Roman"/>
          <w:sz w:val="24"/>
          <w:szCs w:val="24"/>
        </w:rPr>
        <w:t>и гигиеническими нормативами</w:t>
      </w:r>
      <w:r w:rsidRPr="001F77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 w:rsidRPr="001F77BD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</w:p>
    <w:p w:rsidR="00AA4977" w:rsidRDefault="00AA4977" w:rsidP="00AA497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1.4.Организация образовательной деятельности в МБОУ Михейковской СШ. регламентируется учебным планом (разбивкой содержания образовательной программы по учебным курсам, по дисциплинам и по годам обучения), календарным учебным графиком и расписаниями занятий. </w:t>
      </w:r>
    </w:p>
    <w:p w:rsidR="00AA4977" w:rsidRDefault="00AA4977" w:rsidP="00AA497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Режим учебной деятельности обучающихся </w:t>
      </w:r>
    </w:p>
    <w:p w:rsidR="00AA4977" w:rsidRDefault="00AA4977" w:rsidP="00AA497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2.1.Первый и последний день учебного года в МБОУ Михейковской СШ. </w:t>
      </w:r>
    </w:p>
    <w:p w:rsidR="00AA4977" w:rsidRDefault="00AA4977" w:rsidP="00AA497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для обучающихся 1–11 классов определяется календарным учебным графиком на учебный год. </w:t>
      </w:r>
    </w:p>
    <w:p w:rsidR="00AA4977" w:rsidRDefault="00AA4977" w:rsidP="00AA497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Календарный учебный график на учебный год принимается педагогическим советом и утверждается приказом директора. </w:t>
      </w:r>
    </w:p>
    <w:p w:rsidR="00AA4977" w:rsidRDefault="00AA4977" w:rsidP="00AA497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2.2.Учебный год на I, II уровне обучения делится на четыре четвери, на III уровне – на два полугодия. </w:t>
      </w:r>
    </w:p>
    <w:p w:rsidR="00AA4977" w:rsidRDefault="00AA4977" w:rsidP="00AA497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2.3.С целью оптимизации учебной нагрузки продолжительность учебного года устанавливается в соответствии с календарным учебным графиком и составляет: </w:t>
      </w:r>
    </w:p>
    <w:p w:rsidR="00AA4977" w:rsidRDefault="00AA4977" w:rsidP="00AA497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1 классе — 33 учебные недели, </w:t>
      </w:r>
    </w:p>
    <w:p w:rsidR="00AA4977" w:rsidRDefault="00AA4977" w:rsidP="00AA497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во 2–11 классах — не менее 34 учебных недель. </w:t>
      </w:r>
    </w:p>
    <w:p w:rsidR="00AA4977" w:rsidRDefault="00AA4977" w:rsidP="00AA497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2.4.В школе устанавливается пятидневная рабочая неделя для обучающихся 1-11 классов с двумя выходными днями (суббота и воскресенье). </w:t>
      </w:r>
    </w:p>
    <w:p w:rsidR="00AA4977" w:rsidRDefault="00AA4977" w:rsidP="00AA497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2.5.Продолжительность каникул в течение учебного года не менее 30 календарных дней, летом – не менее 8 календарных недель. </w:t>
      </w:r>
    </w:p>
    <w:p w:rsidR="00AA4977" w:rsidRDefault="00AA4977" w:rsidP="00AA497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2.6.Начало занятий в 9.00 часов Проведение нулевых уроков не допускается. 2.7.Продолжительность урока составляет 40 минут во 2-11 классах. </w:t>
      </w:r>
    </w:p>
    <w:p w:rsidR="00AA4977" w:rsidRPr="001F77BD" w:rsidRDefault="00AA4977" w:rsidP="00AA4977">
      <w:pPr>
        <w:pStyle w:val="Default"/>
      </w:pPr>
      <w:r w:rsidRPr="001F77BD">
        <w:rPr>
          <w:rStyle w:val="markedcontent"/>
        </w:rPr>
        <w:lastRenderedPageBreak/>
        <w:t>Продолжительность уроков в 1-м классе составляет:</w:t>
      </w:r>
      <w:r w:rsidRPr="001F77BD">
        <w:br/>
      </w:r>
      <w:r w:rsidRPr="001F77BD">
        <w:rPr>
          <w:rStyle w:val="markedcontent"/>
        </w:rPr>
        <w:sym w:font="Symbol" w:char="F0B7"/>
      </w:r>
      <w:r w:rsidRPr="001F77BD">
        <w:rPr>
          <w:rStyle w:val="markedcontent"/>
        </w:rPr>
        <w:t xml:space="preserve"> 35 минут в сентябре – декабре;</w:t>
      </w:r>
      <w:r w:rsidRPr="001F77BD">
        <w:br/>
      </w:r>
      <w:r w:rsidRPr="001F77BD">
        <w:rPr>
          <w:rStyle w:val="markedcontent"/>
        </w:rPr>
        <w:sym w:font="Symbol" w:char="F0B7"/>
      </w:r>
      <w:r w:rsidRPr="001F77BD">
        <w:rPr>
          <w:rStyle w:val="markedcontent"/>
        </w:rPr>
        <w:t xml:space="preserve"> 40 минут в январе – мае</w:t>
      </w:r>
    </w:p>
    <w:p w:rsidR="00AA4977" w:rsidRDefault="00AA4977" w:rsidP="00AA497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2.8.Образовательная недельная нагрузка равномерно распределяется в течение учебной недели, при этом объем максимальной допустимой нагрузки в течение дня должен составлять: </w:t>
      </w:r>
    </w:p>
    <w:p w:rsidR="00AA4977" w:rsidRDefault="00AA4977" w:rsidP="00AA4977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- для обучающихся 1-х классов - 4 уроков и один раз в неделю 5 уроков за счет урока физической культуры; </w:t>
      </w:r>
    </w:p>
    <w:p w:rsidR="00AA4977" w:rsidRDefault="00AA4977" w:rsidP="00AA4977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- для обучающихся 2 - 4 классов - 5 уроков и один раз в неделю 6 уроков за счет урока физической культуры; </w:t>
      </w:r>
    </w:p>
    <w:p w:rsidR="00AA4977" w:rsidRDefault="00AA4977" w:rsidP="00AA4977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- для обучающихся 5 - 7 классов - не более 7 уроков; </w:t>
      </w:r>
    </w:p>
    <w:p w:rsidR="00AA4977" w:rsidRDefault="00AA4977" w:rsidP="00AA497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-для обучающихся 8 - 11 классов - не более 8 уроков; </w:t>
      </w:r>
    </w:p>
    <w:p w:rsidR="00AA4977" w:rsidRDefault="00AA4977" w:rsidP="00AA4977">
      <w:pPr>
        <w:pStyle w:val="Default"/>
        <w:rPr>
          <w:sz w:val="23"/>
          <w:szCs w:val="23"/>
        </w:rPr>
      </w:pPr>
    </w:p>
    <w:p w:rsidR="00AA4977" w:rsidRDefault="00AA4977" w:rsidP="00AA497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2.10.Курсы по выбору планируются на дни с наименьшим количеством обязательных занятий. </w:t>
      </w:r>
    </w:p>
    <w:p w:rsidR="00AA4977" w:rsidRDefault="00AA4977" w:rsidP="00AA497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2.11. Расписание занятий составляется с учетом дневной и недельной умственной работоспособности обучающихся и шкалой трудности учебных предметов. </w:t>
      </w:r>
    </w:p>
    <w:p w:rsidR="00AA4977" w:rsidRDefault="00AA4977" w:rsidP="00AA497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12. При составлении расписания занятий чередуются различные по сложности предметы в течение дня и недели: для обучающихся начального общего образования основные предметы (математика, русский и иностранный язык, природоведение, информатика) необходимо чередовать с уроками музыки, изобразительного искусства, труда, физической культуры; для обучающихся основного и среднего общего образования предметы естественно-математического профиля чередовать с гуманитарными предметами. </w:t>
      </w:r>
    </w:p>
    <w:p w:rsidR="00AA4977" w:rsidRDefault="00AA4977" w:rsidP="00AA497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2.13. Обучение в 1-м классе осуществляется с соблюдением следующих дополнительных требований: </w:t>
      </w:r>
    </w:p>
    <w:p w:rsidR="00AA4977" w:rsidRDefault="00AA4977" w:rsidP="00AA4977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- учебные занятия проводятся по 5-дневной учебной неделе и только в первую смену; </w:t>
      </w:r>
    </w:p>
    <w:p w:rsidR="00AA4977" w:rsidRDefault="00AA4977" w:rsidP="00AA4977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- использование "ступенчатого" режима обучения в первом полугодии (в сентябре, октябре - по 3 урока в день по 35 минут каждый, в ноябре-декабре - по 4 урока в день по 35 минут каждый; январь - май - по 4 урока в день по 40 минут каждый; </w:t>
      </w:r>
    </w:p>
    <w:p w:rsidR="00AA4977" w:rsidRDefault="00AA4977" w:rsidP="00AA497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обучение проводится без балльного оценивания занятий обучающихся и домашних заданий; </w:t>
      </w:r>
    </w:p>
    <w:p w:rsidR="00AA4977" w:rsidRDefault="00AA4977" w:rsidP="00AA497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2.14. Продолжительность перемен между занятиями составляет от 10 до25 минут. </w:t>
      </w:r>
    </w:p>
    <w:p w:rsidR="00AA4977" w:rsidRDefault="00AA4977" w:rsidP="00AA4977">
      <w:pPr>
        <w:pStyle w:val="Default"/>
        <w:rPr>
          <w:sz w:val="23"/>
          <w:szCs w:val="23"/>
        </w:rPr>
      </w:pPr>
    </w:p>
    <w:p w:rsidR="00AA4977" w:rsidRDefault="00AA4977" w:rsidP="00AA497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2.15.Изменение в режиме работы школы определяется приказом директора школы в соответствие с нормативно-правовыми документами в случаях объявления карантина, приостановления образовательной деятельности в связи с понижением температуры наружного воздуха. </w:t>
      </w:r>
    </w:p>
    <w:p w:rsidR="00AA4977" w:rsidRDefault="00AA4977" w:rsidP="00AA497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Режим питания обучающихся </w:t>
      </w:r>
    </w:p>
    <w:p w:rsidR="00AA4977" w:rsidRDefault="00AA4977" w:rsidP="00AA497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3.1. Организацию питания обучающихся осуществляет Школа. </w:t>
      </w:r>
    </w:p>
    <w:p w:rsidR="00AA4977" w:rsidRDefault="00AA4977" w:rsidP="00AA497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3.2.Для организации питания имеется обеденный зал, кухня для приготовления пищи. </w:t>
      </w:r>
    </w:p>
    <w:p w:rsidR="00AA4977" w:rsidRDefault="00AA4977" w:rsidP="00AA497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3.3. Питание обучающихся проводится согласно установленному графику. </w:t>
      </w:r>
    </w:p>
    <w:p w:rsidR="00AA4977" w:rsidRDefault="00AA4977" w:rsidP="00AA497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Режим внеклассной и внеурочной деятельности </w:t>
      </w:r>
    </w:p>
    <w:p w:rsidR="00AA4977" w:rsidRDefault="00AA4977" w:rsidP="00AA497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4.1. Внеурочная деятельность, внеклассная работа по предмету или кружковая работа организуется во второй половине и должна учитывать возрастные особенности обучающихся, обеспечивать баланс между двигательно-активными и статическими занятиями . </w:t>
      </w:r>
    </w:p>
    <w:p w:rsidR="00AA4977" w:rsidRDefault="00AA4977" w:rsidP="00AA497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4.2. Допускается реализация программ внеурочной деятельности в разновозрастных группах. </w:t>
      </w:r>
    </w:p>
    <w:p w:rsidR="00AA4977" w:rsidRDefault="00AA4977" w:rsidP="00AA497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4.3. Продолжительность занятий внеурочной деятельности зависит от модели организации внеурочной деятельности и регулируются Санитарно-эпидемиологическими правилами и нормативами: </w:t>
      </w:r>
    </w:p>
    <w:p w:rsidR="00AA4977" w:rsidRDefault="00AA4977" w:rsidP="00AA4977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proofErr w:type="spellStart"/>
      <w:r>
        <w:rPr>
          <w:sz w:val="23"/>
          <w:szCs w:val="23"/>
        </w:rPr>
        <w:t>СанПиН</w:t>
      </w:r>
      <w:proofErr w:type="spellEnd"/>
      <w:r>
        <w:rPr>
          <w:sz w:val="23"/>
          <w:szCs w:val="23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2010 г. N 189, (с изменениями и дополнениями 2015г) </w:t>
      </w:r>
    </w:p>
    <w:p w:rsidR="00AA4977" w:rsidRDefault="00AA4977" w:rsidP="00AA497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Письмом </w:t>
      </w:r>
      <w:proofErr w:type="spellStart"/>
      <w:r>
        <w:rPr>
          <w:sz w:val="23"/>
          <w:szCs w:val="23"/>
        </w:rPr>
        <w:t>Минобрнауки</w:t>
      </w:r>
      <w:proofErr w:type="spellEnd"/>
      <w:r>
        <w:rPr>
          <w:sz w:val="23"/>
          <w:szCs w:val="23"/>
        </w:rPr>
        <w:t xml:space="preserve"> России от 14.12.2015 N 09-3564 "О внеурочной деятельности и реализации дополнительных общеобразовательных программ" (вместе с "Методическими рекомендациями по организации внеурочной деятельности и реализации дополнительных общеобразовательных программ") </w:t>
      </w:r>
    </w:p>
    <w:p w:rsidR="00AA4977" w:rsidRDefault="00AA4977" w:rsidP="00AA497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4.4. Режим работы внеклассной и внеурочной деятельности, проведение занятий по выбору, кружков, регламент проведения спортивно-массовых и культурно-массовых мероприятий с обучающимися выстраивается в соответствии с расписанием занятий. </w:t>
      </w:r>
    </w:p>
    <w:p w:rsidR="00AA4977" w:rsidRDefault="00AA4977" w:rsidP="00AA497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5. Режим двигательной активности обучающихся </w:t>
      </w:r>
    </w:p>
    <w:p w:rsidR="00AA4977" w:rsidRDefault="00AA4977" w:rsidP="00AA497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5.1. Двигательная активность обучающихся помимо уроков физической культуры в образовательной деятельности обеспечивается за счет: </w:t>
      </w:r>
    </w:p>
    <w:p w:rsidR="00AA4977" w:rsidRDefault="00AA4977" w:rsidP="00AA497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физкультминуток; </w:t>
      </w:r>
    </w:p>
    <w:p w:rsidR="00AA4977" w:rsidRDefault="00AA4977" w:rsidP="00AA497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динамических пауз; </w:t>
      </w:r>
    </w:p>
    <w:p w:rsidR="00AA4977" w:rsidRDefault="00AA4977" w:rsidP="00AA497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организованных подвижных игр на переменах; </w:t>
      </w:r>
    </w:p>
    <w:p w:rsidR="00AA4977" w:rsidRDefault="00AA4977" w:rsidP="00AA497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внеклассных спортивных занятий и соревнований, общешкольных спортивных мероприятий, дней здоровья; </w:t>
      </w:r>
    </w:p>
    <w:p w:rsidR="00AA4977" w:rsidRDefault="00AA4977" w:rsidP="00AA497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-самостоятельных занятий физической культурой в секциях </w:t>
      </w:r>
      <w:proofErr w:type="spellStart"/>
      <w:r>
        <w:rPr>
          <w:sz w:val="23"/>
          <w:szCs w:val="23"/>
        </w:rPr>
        <w:t>иклубах</w:t>
      </w:r>
      <w:proofErr w:type="spellEnd"/>
      <w:r>
        <w:rPr>
          <w:sz w:val="23"/>
          <w:szCs w:val="23"/>
        </w:rPr>
        <w:t xml:space="preserve"> должны соответствовать возрасту, состоянию здоровья и физической подготовленности обучающихся, также метеоусловиям (если они организованы на открытом воздухе)</w:t>
      </w:r>
      <w:r w:rsidRPr="00AA4977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                                                                   5.3. Обучающимся основной физкультурной группы, разрешается участие во всех физкультурно-оздоровительных мероприятиях, в соответствии с их возрастом. С обучающимися подготовительной и специальной групп, физкультурно-оздоровительную работу следует проводить с учетом заключения врача. </w:t>
      </w:r>
    </w:p>
    <w:p w:rsidR="00AA4977" w:rsidRDefault="00AA4977" w:rsidP="00AA497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5.4. К тестированию физической подготовленности, участию в соревнованиях и туристских походах обучающихся допускают с разрешения медицинского работника                                        </w:t>
      </w:r>
      <w:r>
        <w:rPr>
          <w:b/>
          <w:bCs/>
          <w:sz w:val="23"/>
          <w:szCs w:val="23"/>
        </w:rPr>
        <w:t xml:space="preserve">6. Режим выполнения домашних заданий </w:t>
      </w:r>
    </w:p>
    <w:p w:rsidR="00AA4977" w:rsidRDefault="00AA4977" w:rsidP="00AA497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6.1. Объем домашних заданий (по всем предметам) должен быть таким, чтобы затраты времени на его выполнение не превышали (в астрономических часах): </w:t>
      </w:r>
    </w:p>
    <w:p w:rsidR="00AA4977" w:rsidRDefault="00AA4977" w:rsidP="00AA497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во 2–3 классах — 1,5 ч., </w:t>
      </w:r>
    </w:p>
    <w:p w:rsidR="00AA4977" w:rsidRDefault="00AA4977" w:rsidP="00AA497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4–5 классах — 2 ч., </w:t>
      </w:r>
    </w:p>
    <w:p w:rsidR="00AA4977" w:rsidRDefault="00AA4977" w:rsidP="00AA497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6–8 классах — 2,5 ч., </w:t>
      </w:r>
    </w:p>
    <w:p w:rsidR="00AA4977" w:rsidRDefault="00AA4977" w:rsidP="00AA497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9–11 классах — до 3,5 ч                                                                        </w:t>
      </w:r>
    </w:p>
    <w:p w:rsidR="00AA4977" w:rsidRDefault="00AA4977" w:rsidP="00AA4977">
      <w:pPr>
        <w:pStyle w:val="Default"/>
        <w:rPr>
          <w:rStyle w:val="markedcontent"/>
        </w:rPr>
      </w:pPr>
      <w:r w:rsidRPr="00AA4977">
        <w:rPr>
          <w:b/>
        </w:rPr>
        <w:t>7.</w:t>
      </w:r>
      <w:r w:rsidRPr="00AA4977">
        <w:rPr>
          <w:rStyle w:val="a3"/>
          <w:b/>
        </w:rPr>
        <w:t xml:space="preserve"> </w:t>
      </w:r>
      <w:r w:rsidRPr="00AA4977">
        <w:rPr>
          <w:rStyle w:val="markedcontent"/>
          <w:b/>
        </w:rPr>
        <w:t>Особенности режима занятий при электронном и дистанционном обучении</w:t>
      </w:r>
      <w:r w:rsidRPr="00AA4977">
        <w:br/>
      </w:r>
      <w:r>
        <w:rPr>
          <w:rStyle w:val="markedcontent"/>
        </w:rPr>
        <w:t>7</w:t>
      </w:r>
      <w:r w:rsidRPr="00AA4977">
        <w:rPr>
          <w:rStyle w:val="markedcontent"/>
        </w:rPr>
        <w:t>.1. При использовании ЭСО на занятиях соблюдаются нормы продолжительности,</w:t>
      </w:r>
      <w:r w:rsidRPr="00AA4977">
        <w:br/>
      </w:r>
      <w:r w:rsidRPr="00AA4977">
        <w:rPr>
          <w:rStyle w:val="markedcontent"/>
        </w:rPr>
        <w:t xml:space="preserve">установленные СП 2.4.3648-20 и </w:t>
      </w:r>
      <w:proofErr w:type="spellStart"/>
      <w:r w:rsidRPr="00AA4977">
        <w:rPr>
          <w:rStyle w:val="markedcontent"/>
        </w:rPr>
        <w:t>СанПиН</w:t>
      </w:r>
      <w:proofErr w:type="spellEnd"/>
      <w:r w:rsidRPr="00AA4977">
        <w:rPr>
          <w:rStyle w:val="markedcontent"/>
        </w:rPr>
        <w:t xml:space="preserve"> 1.2.3685-21.</w:t>
      </w:r>
      <w:r w:rsidRPr="00AA4977">
        <w:br/>
      </w:r>
      <w:r>
        <w:rPr>
          <w:rStyle w:val="markedcontent"/>
        </w:rPr>
        <w:t>7</w:t>
      </w:r>
      <w:r w:rsidRPr="00AA4977">
        <w:rPr>
          <w:rStyle w:val="markedcontent"/>
        </w:rPr>
        <w:t>.2. Занятия с использованием ЭСО с детьми до 5 лет не проводятся.</w:t>
      </w:r>
      <w:r w:rsidRPr="00AA4977">
        <w:br/>
      </w:r>
      <w:r>
        <w:rPr>
          <w:rStyle w:val="markedcontent"/>
        </w:rPr>
        <w:t>7</w:t>
      </w:r>
      <w:r w:rsidRPr="00AA4977">
        <w:rPr>
          <w:rStyle w:val="markedcontent"/>
        </w:rPr>
        <w:t>.3. Одновременное использование детьми на занятиях более двух различных ЭСО не</w:t>
      </w:r>
      <w:r w:rsidRPr="00AA4977">
        <w:br/>
      </w:r>
      <w:r w:rsidRPr="00AA4977">
        <w:rPr>
          <w:rStyle w:val="markedcontent"/>
        </w:rPr>
        <w:t>допускается. Использование ноутбуков обучающимися начальных классов возможно при</w:t>
      </w:r>
      <w:r w:rsidRPr="00AA4977">
        <w:br/>
      </w:r>
      <w:r w:rsidRPr="00AA4977">
        <w:rPr>
          <w:rStyle w:val="markedcontent"/>
        </w:rPr>
        <w:t>наличии дополнительной клавиатуры.</w:t>
      </w:r>
      <w:r w:rsidRPr="00AA4977">
        <w:br/>
      </w:r>
      <w:r>
        <w:rPr>
          <w:rStyle w:val="markedcontent"/>
        </w:rPr>
        <w:t>7</w:t>
      </w:r>
      <w:r w:rsidRPr="00AA4977">
        <w:rPr>
          <w:rStyle w:val="markedcontent"/>
        </w:rPr>
        <w:t>.4. Для образовательных целей мобильные средства связи не используются.</w:t>
      </w:r>
      <w:r w:rsidRPr="00AA4977">
        <w:br/>
      </w:r>
      <w:r>
        <w:rPr>
          <w:rStyle w:val="markedcontent"/>
        </w:rPr>
        <w:t>7</w:t>
      </w:r>
      <w:r w:rsidRPr="00AA4977">
        <w:rPr>
          <w:rStyle w:val="markedcontent"/>
        </w:rPr>
        <w:t>.5. Расписание занятий с использованием дистанционных образовательных технологий,</w:t>
      </w:r>
      <w:r w:rsidRPr="00AA4977">
        <w:br/>
      </w:r>
      <w:r w:rsidRPr="00AA4977">
        <w:rPr>
          <w:rStyle w:val="markedcontent"/>
        </w:rPr>
        <w:t>электронного обучения составляется с учетом дневной и недельной динамики умственной</w:t>
      </w:r>
      <w:r w:rsidRPr="00AA4977">
        <w:br/>
      </w:r>
      <w:r w:rsidRPr="00AA4977">
        <w:rPr>
          <w:rStyle w:val="markedcontent"/>
        </w:rPr>
        <w:t>работоспособности обучающихся и трудности учебных предметов. Обучение должно</w:t>
      </w:r>
      <w:r w:rsidRPr="00AA4977">
        <w:br/>
      </w:r>
      <w:r w:rsidRPr="00AA4977">
        <w:rPr>
          <w:rStyle w:val="markedcontent"/>
        </w:rPr>
        <w:t>заканчиваться не позднее 18.00. Продолжительность урока не должна превышать 40 минут</w:t>
      </w:r>
      <w:r>
        <w:rPr>
          <w:rStyle w:val="markedcontent"/>
        </w:rPr>
        <w:t>.</w:t>
      </w:r>
    </w:p>
    <w:p w:rsidR="00AA4977" w:rsidRDefault="00AA4977" w:rsidP="00AA4977">
      <w:pPr>
        <w:pStyle w:val="Default"/>
        <w:rPr>
          <w:rStyle w:val="markedcontent"/>
        </w:rPr>
      </w:pPr>
    </w:p>
    <w:p w:rsidR="00AA4977" w:rsidRDefault="00AA4977" w:rsidP="00AA4977">
      <w:pPr>
        <w:pStyle w:val="Default"/>
        <w:rPr>
          <w:rStyle w:val="markedcontent"/>
        </w:rPr>
      </w:pPr>
    </w:p>
    <w:p w:rsidR="00AA4977" w:rsidRDefault="00AA4977" w:rsidP="00AA4977">
      <w:pPr>
        <w:pStyle w:val="Default"/>
        <w:rPr>
          <w:rStyle w:val="markedcontent"/>
        </w:rPr>
      </w:pPr>
      <w:r w:rsidRPr="00AA4977">
        <w:rPr>
          <w:rStyle w:val="markedcontent"/>
        </w:rPr>
        <w:t>Мотивированное мнение учтено</w:t>
      </w:r>
      <w:r w:rsidRPr="00AA4977">
        <w:br/>
      </w:r>
      <w:r w:rsidRPr="00AA4977">
        <w:rPr>
          <w:rStyle w:val="markedcontent"/>
        </w:rPr>
        <w:t xml:space="preserve">Совет родителей, Протокол </w:t>
      </w:r>
      <w:r>
        <w:rPr>
          <w:rStyle w:val="markedcontent"/>
        </w:rPr>
        <w:t>№</w:t>
      </w:r>
      <w:r w:rsidRPr="00AA4977">
        <w:rPr>
          <w:rStyle w:val="markedcontent"/>
        </w:rPr>
        <w:t xml:space="preserve"> </w:t>
      </w:r>
      <w:r>
        <w:rPr>
          <w:rStyle w:val="markedcontent"/>
        </w:rPr>
        <w:t>1</w:t>
      </w:r>
      <w:r w:rsidRPr="00AA4977">
        <w:rPr>
          <w:rStyle w:val="markedcontent"/>
        </w:rPr>
        <w:t xml:space="preserve"> от </w:t>
      </w:r>
      <w:r>
        <w:rPr>
          <w:rStyle w:val="markedcontent"/>
        </w:rPr>
        <w:t>30</w:t>
      </w:r>
      <w:r w:rsidRPr="00AA4977">
        <w:rPr>
          <w:rStyle w:val="markedcontent"/>
        </w:rPr>
        <w:t>.0</w:t>
      </w:r>
      <w:r>
        <w:rPr>
          <w:rStyle w:val="markedcontent"/>
        </w:rPr>
        <w:t>8</w:t>
      </w:r>
      <w:r w:rsidRPr="00AA4977">
        <w:rPr>
          <w:rStyle w:val="markedcontent"/>
        </w:rPr>
        <w:t>.202</w:t>
      </w:r>
      <w:r>
        <w:rPr>
          <w:rStyle w:val="markedcontent"/>
        </w:rPr>
        <w:t>2</w:t>
      </w:r>
      <w:r w:rsidRPr="00AA4977">
        <w:rPr>
          <w:rStyle w:val="markedcontent"/>
        </w:rPr>
        <w:t xml:space="preserve"> года</w:t>
      </w:r>
    </w:p>
    <w:p w:rsidR="00AA4977" w:rsidRPr="00AA4977" w:rsidRDefault="00AA4977" w:rsidP="00AA4977">
      <w:pPr>
        <w:pStyle w:val="Default"/>
      </w:pPr>
      <w:r w:rsidRPr="00AA4977">
        <w:br/>
      </w:r>
      <w:r w:rsidRPr="00AA4977">
        <w:rPr>
          <w:rStyle w:val="markedcontent"/>
        </w:rPr>
        <w:t>Мотивированное мнение учтено</w:t>
      </w:r>
      <w:r w:rsidRPr="00AA4977">
        <w:br/>
      </w:r>
      <w:r w:rsidRPr="00AA4977">
        <w:rPr>
          <w:rStyle w:val="markedcontent"/>
        </w:rPr>
        <w:t xml:space="preserve">Совет обучающихся, Протокол </w:t>
      </w:r>
      <w:r>
        <w:rPr>
          <w:rStyle w:val="markedcontent"/>
        </w:rPr>
        <w:t>№ 1</w:t>
      </w:r>
      <w:r w:rsidRPr="00AA4977">
        <w:rPr>
          <w:rStyle w:val="markedcontent"/>
        </w:rPr>
        <w:t xml:space="preserve"> от 3</w:t>
      </w:r>
      <w:r>
        <w:rPr>
          <w:rStyle w:val="markedcontent"/>
        </w:rPr>
        <w:t>0</w:t>
      </w:r>
      <w:r w:rsidRPr="00AA4977">
        <w:rPr>
          <w:rStyle w:val="markedcontent"/>
        </w:rPr>
        <w:t>.0</w:t>
      </w:r>
      <w:r>
        <w:rPr>
          <w:rStyle w:val="markedcontent"/>
        </w:rPr>
        <w:t>8</w:t>
      </w:r>
      <w:r w:rsidRPr="00AA4977">
        <w:rPr>
          <w:rStyle w:val="markedcontent"/>
        </w:rPr>
        <w:t>.202</w:t>
      </w:r>
      <w:r>
        <w:rPr>
          <w:rStyle w:val="markedcontent"/>
        </w:rPr>
        <w:t>2</w:t>
      </w:r>
      <w:r w:rsidRPr="00AA4977">
        <w:rPr>
          <w:rStyle w:val="markedcontent"/>
        </w:rPr>
        <w:t xml:space="preserve"> года</w:t>
      </w:r>
    </w:p>
    <w:p w:rsidR="00AA4977" w:rsidRPr="00AA4977" w:rsidRDefault="00AA4977" w:rsidP="00AA4977">
      <w:pPr>
        <w:pStyle w:val="Default"/>
      </w:pPr>
      <w:r w:rsidRPr="00AA4977">
        <w:t xml:space="preserve"> </w:t>
      </w:r>
    </w:p>
    <w:p w:rsidR="00AA4977" w:rsidRPr="00AA4977" w:rsidRDefault="00AA4977" w:rsidP="00AA4977">
      <w:pPr>
        <w:pStyle w:val="Default"/>
      </w:pPr>
      <w:r w:rsidRPr="00AA4977">
        <w:t xml:space="preserve"> </w:t>
      </w:r>
    </w:p>
    <w:sectPr w:rsidR="00AA4977" w:rsidRPr="00AA4977" w:rsidSect="00AA4977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/>
  <w:defaultTabStop w:val="708"/>
  <w:characterSpacingControl w:val="doNotCompress"/>
  <w:compat/>
  <w:rsids>
    <w:rsidRoot w:val="00AA4977"/>
    <w:rsid w:val="00AA4977"/>
    <w:rsid w:val="00AF3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9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49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AA4977"/>
    <w:rPr>
      <w:b/>
      <w:bCs/>
    </w:rPr>
  </w:style>
  <w:style w:type="paragraph" w:customStyle="1" w:styleId="Default">
    <w:name w:val="Default"/>
    <w:rsid w:val="00AA49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a0"/>
    <w:rsid w:val="00AA49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1424</Words>
  <Characters>8123</Characters>
  <Application>Microsoft Office Word</Application>
  <DocSecurity>0</DocSecurity>
  <Lines>67</Lines>
  <Paragraphs>19</Paragraphs>
  <ScaleCrop>false</ScaleCrop>
  <Company>Krokoz™</Company>
  <LinksUpToDate>false</LinksUpToDate>
  <CharactersWithSpaces>9528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2022-10-16T09:51:00Z</dcterms:created>
  <dcterms:modified xsi:type="dcterms:W3CDTF">2022-10-16T10:03:00Z</dcterms:modified>
</cp:coreProperties>
</file>