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86320" w14:textId="77777777" w:rsidR="005B7F40" w:rsidRPr="00913655" w:rsidRDefault="005B7F40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12FCD2C" w14:textId="77777777" w:rsidR="005B7F40" w:rsidRPr="00913655" w:rsidRDefault="005B7F40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AF9FC2E" w14:textId="77777777" w:rsidR="00A30813" w:rsidRPr="00E3420C" w:rsidRDefault="00A30813" w:rsidP="00A30813">
      <w:pPr>
        <w:spacing w:after="0" w:line="408" w:lineRule="auto"/>
        <w:ind w:left="120"/>
        <w:jc w:val="center"/>
      </w:pPr>
      <w:r w:rsidRPr="00E3420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34C36D8" w14:textId="2D4B6F75" w:rsidR="00A30813" w:rsidRPr="00E3420C" w:rsidRDefault="00A75C02" w:rsidP="00A30813">
      <w:pPr>
        <w:spacing w:after="0" w:line="408" w:lineRule="auto"/>
        <w:ind w:left="120"/>
        <w:jc w:val="center"/>
      </w:pPr>
      <w:bookmarkStart w:id="0" w:name="326412a7-2759-4e4f-bde6-d270fe4a688f"/>
      <w:r>
        <w:rPr>
          <w:rFonts w:ascii="Times New Roman" w:hAnsi="Times New Roman"/>
          <w:b/>
          <w:color w:val="000000"/>
          <w:sz w:val="28"/>
        </w:rPr>
        <w:t>Минестерство</w:t>
      </w:r>
      <w:r w:rsidR="00A30813" w:rsidRPr="00E3420C">
        <w:rPr>
          <w:rFonts w:ascii="Times New Roman" w:hAnsi="Times New Roman"/>
          <w:b/>
          <w:color w:val="000000"/>
          <w:sz w:val="28"/>
        </w:rPr>
        <w:t xml:space="preserve"> по образованию и науке Смоленской области</w:t>
      </w:r>
      <w:bookmarkEnd w:id="0"/>
      <w:r w:rsidR="00A30813" w:rsidRPr="00E3420C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DE0D6E9" w14:textId="77777777" w:rsidR="00A30813" w:rsidRPr="00E3420C" w:rsidRDefault="00A30813" w:rsidP="00A30813">
      <w:pPr>
        <w:spacing w:after="0" w:line="408" w:lineRule="auto"/>
        <w:ind w:left="120"/>
        <w:jc w:val="center"/>
      </w:pPr>
      <w:bookmarkStart w:id="1" w:name="136dcea1-2d9e-4c3b-8c18-19bdf8f2b14a"/>
      <w:r w:rsidRPr="00E3420C">
        <w:rPr>
          <w:rFonts w:ascii="Times New Roman" w:hAnsi="Times New Roman"/>
          <w:b/>
          <w:color w:val="000000"/>
          <w:sz w:val="28"/>
        </w:rPr>
        <w:t xml:space="preserve">Комитет по образованию </w:t>
      </w:r>
      <w:r>
        <w:rPr>
          <w:rFonts w:ascii="Times New Roman" w:hAnsi="Times New Roman"/>
          <w:b/>
          <w:color w:val="000000"/>
          <w:sz w:val="28"/>
        </w:rPr>
        <w:t>и молодежной политике "Ярцевского</w:t>
      </w:r>
      <w:r w:rsidRPr="00E3420C">
        <w:rPr>
          <w:rFonts w:ascii="Times New Roman" w:hAnsi="Times New Roman"/>
          <w:b/>
          <w:color w:val="000000"/>
          <w:sz w:val="28"/>
        </w:rPr>
        <w:t xml:space="preserve"> район</w:t>
      </w:r>
      <w:r>
        <w:rPr>
          <w:rFonts w:ascii="Times New Roman" w:hAnsi="Times New Roman"/>
          <w:b/>
          <w:color w:val="000000"/>
          <w:sz w:val="28"/>
        </w:rPr>
        <w:t>а</w:t>
      </w:r>
      <w:r w:rsidRPr="00E3420C">
        <w:rPr>
          <w:rFonts w:ascii="Times New Roman" w:hAnsi="Times New Roman"/>
          <w:b/>
          <w:color w:val="000000"/>
          <w:sz w:val="28"/>
        </w:rPr>
        <w:t>" Смоленской области</w:t>
      </w:r>
      <w:bookmarkEnd w:id="1"/>
    </w:p>
    <w:p w14:paraId="25A16557" w14:textId="77777777" w:rsidR="00A30813" w:rsidRDefault="00A30813" w:rsidP="00A308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Михейковская СШ</w:t>
      </w:r>
    </w:p>
    <w:p w14:paraId="3BB97307" w14:textId="77777777" w:rsidR="00A30813" w:rsidRDefault="00A30813" w:rsidP="00A30813">
      <w:pPr>
        <w:spacing w:after="0"/>
        <w:ind w:left="120"/>
      </w:pPr>
    </w:p>
    <w:p w14:paraId="547EA4C4" w14:textId="77777777" w:rsidR="00A30813" w:rsidRDefault="00A30813" w:rsidP="00A30813">
      <w:pPr>
        <w:spacing w:after="0"/>
        <w:ind w:left="120"/>
      </w:pPr>
    </w:p>
    <w:p w14:paraId="1983C926" w14:textId="77777777" w:rsidR="00A30813" w:rsidRDefault="00A30813" w:rsidP="00A30813">
      <w:pPr>
        <w:spacing w:after="0"/>
        <w:ind w:left="120"/>
      </w:pPr>
    </w:p>
    <w:p w14:paraId="6FC87764" w14:textId="77777777" w:rsidR="00A30813" w:rsidRDefault="00A30813" w:rsidP="00A3081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30813" w:rsidRPr="00E3420C" w14:paraId="52491D21" w14:textId="77777777" w:rsidTr="00BE2E5D">
        <w:tc>
          <w:tcPr>
            <w:tcW w:w="3114" w:type="dxa"/>
          </w:tcPr>
          <w:p w14:paraId="78992731" w14:textId="77777777" w:rsidR="00A30813" w:rsidRPr="0040209D" w:rsidRDefault="00A30813" w:rsidP="00BE2E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26818A59" w14:textId="77777777" w:rsidR="00A30813" w:rsidRPr="008944ED" w:rsidRDefault="00A30813" w:rsidP="00BE2E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52A5426F" w14:textId="77777777" w:rsidR="00A30813" w:rsidRDefault="00A30813" w:rsidP="00BE2E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8F28ED1" w14:textId="77777777" w:rsidR="00A30813" w:rsidRPr="008944ED" w:rsidRDefault="00A30813" w:rsidP="00BE2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Архипова Л.С.</w:t>
            </w:r>
          </w:p>
          <w:p w14:paraId="7C5DB061" w14:textId="33A91FF4" w:rsidR="00A30813" w:rsidRDefault="00FB21BF" w:rsidP="00BE2E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 от29</w:t>
            </w:r>
            <w:r w:rsidR="00A308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A30813" w:rsidRPr="00E342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308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1446BE1" w14:textId="77777777" w:rsidR="00A30813" w:rsidRPr="0040209D" w:rsidRDefault="00A30813" w:rsidP="00BE2E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EB6D48" w14:textId="77777777" w:rsidR="00A30813" w:rsidRPr="0040209D" w:rsidRDefault="00A30813" w:rsidP="00BE2E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ACC3520" w14:textId="77777777" w:rsidR="00A30813" w:rsidRPr="008944ED" w:rsidRDefault="00A30813" w:rsidP="00BE2E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371F01E3" w14:textId="77777777" w:rsidR="00A30813" w:rsidRDefault="00A30813" w:rsidP="00BE2E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B9845A5" w14:textId="77777777" w:rsidR="00A30813" w:rsidRPr="008944ED" w:rsidRDefault="00A30813" w:rsidP="00BE2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Курятова О. Л.</w:t>
            </w:r>
          </w:p>
          <w:p w14:paraId="5BB49F29" w14:textId="045C86E1" w:rsidR="00A30813" w:rsidRDefault="00FB21BF" w:rsidP="00BE2E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 от 30</w:t>
            </w:r>
            <w:r w:rsidR="00A308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="00A3081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308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A308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B4AC807" w14:textId="77777777" w:rsidR="00A30813" w:rsidRPr="0040209D" w:rsidRDefault="00A30813" w:rsidP="00BE2E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E8901B" w14:textId="77777777" w:rsidR="00A30813" w:rsidRDefault="00A30813" w:rsidP="00BE2E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AED344C" w14:textId="77777777" w:rsidR="00A30813" w:rsidRPr="008944ED" w:rsidRDefault="00A30813" w:rsidP="00BE2E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78FC354D" w14:textId="77777777" w:rsidR="00A30813" w:rsidRDefault="00A30813" w:rsidP="00BE2E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E95C82D" w14:textId="77777777" w:rsidR="00A30813" w:rsidRPr="008944ED" w:rsidRDefault="00A30813" w:rsidP="00BE2E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Петрушкина Т. Л.</w:t>
            </w:r>
          </w:p>
          <w:p w14:paraId="532D5444" w14:textId="34A9CE72" w:rsidR="00A30813" w:rsidRDefault="00FB21BF" w:rsidP="00BE2E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№74от 30.08.2024</w:t>
            </w:r>
            <w:r w:rsidR="00A308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D06A087" w14:textId="77777777" w:rsidR="00A30813" w:rsidRPr="0040209D" w:rsidRDefault="00A30813" w:rsidP="00BE2E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1DEBEEA" w14:textId="77777777" w:rsidR="005B7F40" w:rsidRPr="00913655" w:rsidRDefault="005B7F40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94EFE1D" w14:textId="77777777" w:rsidR="004C6E14" w:rsidRPr="00913655" w:rsidRDefault="004C6E14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36774F9D" w14:textId="77777777" w:rsidR="005B7F40" w:rsidRPr="00913655" w:rsidRDefault="005B7F40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1A3612E7" w14:textId="77777777" w:rsidR="004C6E14" w:rsidRPr="00913655" w:rsidRDefault="00206D2C" w:rsidP="003A316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>РАБОЧАЯ ПРОГРАММА</w:t>
      </w:r>
    </w:p>
    <w:p w14:paraId="277FEBBB" w14:textId="77777777" w:rsidR="00206D2C" w:rsidRPr="00913655" w:rsidRDefault="00206D2C" w:rsidP="003A316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7183272B" w14:textId="77777777" w:rsidR="00206D2C" w:rsidRPr="00913655" w:rsidRDefault="00A819FA" w:rsidP="003A316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>учебного</w:t>
      </w:r>
      <w:r w:rsidR="00413A45" w:rsidRPr="00913655">
        <w:rPr>
          <w:rFonts w:ascii="Times New Roman" w:hAnsi="Times New Roman" w:cs="Times New Roman"/>
          <w:sz w:val="24"/>
        </w:rPr>
        <w:t xml:space="preserve"> курса</w:t>
      </w:r>
    </w:p>
    <w:p w14:paraId="4F828C57" w14:textId="77777777" w:rsidR="00A819FA" w:rsidRPr="00913655" w:rsidRDefault="00206D2C" w:rsidP="003A316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>«</w:t>
      </w:r>
      <w:r w:rsidR="00A819FA" w:rsidRPr="00913655">
        <w:rPr>
          <w:rFonts w:ascii="Times New Roman" w:hAnsi="Times New Roman" w:cs="Times New Roman"/>
          <w:b/>
          <w:sz w:val="24"/>
        </w:rPr>
        <w:t>Смысловое чтение»</w:t>
      </w:r>
    </w:p>
    <w:p w14:paraId="5E4EB8D9" w14:textId="77777777" w:rsidR="004C6E14" w:rsidRPr="00913655" w:rsidRDefault="004C6E14" w:rsidP="003A316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0D165578" w14:textId="77777777" w:rsidR="005B7F40" w:rsidRPr="00913655" w:rsidRDefault="005B7F40" w:rsidP="003A316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>для 5 класса основного общего образования</w:t>
      </w:r>
    </w:p>
    <w:p w14:paraId="5D9B704C" w14:textId="552A88E0" w:rsidR="005B7F40" w:rsidRPr="00913655" w:rsidRDefault="005B7F40" w:rsidP="00566F5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>на 202</w:t>
      </w:r>
      <w:r w:rsidR="00D034DF">
        <w:rPr>
          <w:rFonts w:ascii="Times New Roman" w:hAnsi="Times New Roman" w:cs="Times New Roman"/>
          <w:sz w:val="24"/>
        </w:rPr>
        <w:t>4</w:t>
      </w:r>
      <w:r w:rsidRPr="00913655">
        <w:rPr>
          <w:rFonts w:ascii="Times New Roman" w:hAnsi="Times New Roman" w:cs="Times New Roman"/>
          <w:sz w:val="24"/>
        </w:rPr>
        <w:t>-202</w:t>
      </w:r>
      <w:r w:rsidR="00D034DF">
        <w:rPr>
          <w:rFonts w:ascii="Times New Roman" w:hAnsi="Times New Roman" w:cs="Times New Roman"/>
          <w:sz w:val="24"/>
        </w:rPr>
        <w:t>5</w:t>
      </w:r>
      <w:r w:rsidRPr="00913655">
        <w:rPr>
          <w:rFonts w:ascii="Times New Roman" w:hAnsi="Times New Roman" w:cs="Times New Roman"/>
          <w:sz w:val="24"/>
        </w:rPr>
        <w:t xml:space="preserve"> учебный год</w:t>
      </w:r>
    </w:p>
    <w:p w14:paraId="2F2FE9C7" w14:textId="77777777" w:rsidR="005B7F40" w:rsidRPr="00913655" w:rsidRDefault="005B7F40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C284CC9" w14:textId="1A41E51B" w:rsidR="005B7F40" w:rsidRPr="00913655" w:rsidRDefault="005B7F40" w:rsidP="003A316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 xml:space="preserve">Составитель: </w:t>
      </w:r>
      <w:r w:rsidR="00D034DF">
        <w:rPr>
          <w:rFonts w:ascii="Times New Roman" w:hAnsi="Times New Roman" w:cs="Times New Roman"/>
          <w:sz w:val="24"/>
        </w:rPr>
        <w:t>Курносова Инна Юрьевна</w:t>
      </w:r>
    </w:p>
    <w:p w14:paraId="11169E87" w14:textId="56B0C68C" w:rsidR="005B7F40" w:rsidRPr="00913655" w:rsidRDefault="00FB21BF" w:rsidP="00FB21B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A819FA" w:rsidRPr="00913655">
        <w:rPr>
          <w:rFonts w:ascii="Times New Roman" w:hAnsi="Times New Roman" w:cs="Times New Roman"/>
          <w:sz w:val="24"/>
        </w:rPr>
        <w:t>литературы</w:t>
      </w:r>
    </w:p>
    <w:p w14:paraId="2BCC5CEA" w14:textId="77777777" w:rsidR="005B7F40" w:rsidRPr="00913655" w:rsidRDefault="005B7F40" w:rsidP="003A316D">
      <w:pPr>
        <w:tabs>
          <w:tab w:val="left" w:pos="1110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5A153581" w14:textId="77777777" w:rsidR="005B7F40" w:rsidRPr="00913655" w:rsidRDefault="005B7F40" w:rsidP="003A316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7AB26E0D" w14:textId="40516A62" w:rsidR="005B7F40" w:rsidRPr="00913655" w:rsidRDefault="00566F55" w:rsidP="00566F55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Михейково</w:t>
      </w:r>
    </w:p>
    <w:p w14:paraId="49A50B9B" w14:textId="663DD43D" w:rsidR="005B7F40" w:rsidRPr="00913655" w:rsidRDefault="005B7F40" w:rsidP="006B760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>202</w:t>
      </w:r>
      <w:r w:rsidR="00566F55">
        <w:rPr>
          <w:rFonts w:ascii="Times New Roman" w:hAnsi="Times New Roman" w:cs="Times New Roman"/>
          <w:sz w:val="24"/>
        </w:rPr>
        <w:t>4г.</w:t>
      </w:r>
    </w:p>
    <w:p w14:paraId="35A06A89" w14:textId="77777777" w:rsidR="00A819FA" w:rsidRPr="00913655" w:rsidRDefault="00A819FA" w:rsidP="006B7605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623CEB4" w14:textId="77777777" w:rsidR="00677B5B" w:rsidRPr="00913655" w:rsidRDefault="00A819FA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 xml:space="preserve">          </w:t>
      </w:r>
      <w:r w:rsidR="00677B5B" w:rsidRPr="00913655">
        <w:rPr>
          <w:rFonts w:ascii="Times New Roman" w:hAnsi="Times New Roman" w:cs="Times New Roman"/>
          <w:b/>
          <w:sz w:val="24"/>
        </w:rPr>
        <w:t>Общая характеристика учеб</w:t>
      </w:r>
      <w:r w:rsidRPr="00913655">
        <w:rPr>
          <w:rFonts w:ascii="Times New Roman" w:hAnsi="Times New Roman" w:cs="Times New Roman"/>
          <w:b/>
          <w:sz w:val="24"/>
        </w:rPr>
        <w:t>ного курса «Смысловое чтение»</w:t>
      </w:r>
    </w:p>
    <w:p w14:paraId="06BDAD6E" w14:textId="77777777" w:rsidR="00677B5B" w:rsidRPr="00913655" w:rsidRDefault="00677B5B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 xml:space="preserve">Программа по предметной области </w:t>
      </w:r>
      <w:r w:rsidR="00A819FA" w:rsidRPr="00913655">
        <w:rPr>
          <w:rFonts w:ascii="Times New Roman" w:hAnsi="Times New Roman" w:cs="Times New Roman"/>
          <w:sz w:val="24"/>
        </w:rPr>
        <w:t>«Смысловое чтение» для 5 класса</w:t>
      </w:r>
      <w:r w:rsidRPr="00913655">
        <w:rPr>
          <w:rFonts w:ascii="Times New Roman" w:hAnsi="Times New Roman" w:cs="Times New Roman"/>
          <w:sz w:val="24"/>
        </w:rPr>
        <w:t xml:space="preserve"> образовательных организаций составлена в соответствии с </w:t>
      </w:r>
    </w:p>
    <w:p w14:paraId="35B306DD" w14:textId="77777777" w:rsidR="00677B5B" w:rsidRPr="00913655" w:rsidRDefault="00677B5B" w:rsidP="003A316D">
      <w:pPr>
        <w:pStyle w:val="a7"/>
        <w:numPr>
          <w:ilvl w:val="0"/>
          <w:numId w:val="14"/>
        </w:num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</w:t>
      </w:r>
    </w:p>
    <w:p w14:paraId="301B2514" w14:textId="77777777" w:rsidR="00677B5B" w:rsidRPr="00913655" w:rsidRDefault="00677B5B" w:rsidP="003A316D">
      <w:pPr>
        <w:pStyle w:val="a7"/>
        <w:numPr>
          <w:ilvl w:val="0"/>
          <w:numId w:val="14"/>
        </w:num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1C6A2D1C" w14:textId="77777777" w:rsidR="00677B5B" w:rsidRPr="00913655" w:rsidRDefault="00677B5B" w:rsidP="003A316D">
      <w:pPr>
        <w:pStyle w:val="a7"/>
        <w:numPr>
          <w:ilvl w:val="0"/>
          <w:numId w:val="14"/>
        </w:num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30515188" w14:textId="77777777" w:rsidR="000730C1" w:rsidRPr="00913655" w:rsidRDefault="00677B5B" w:rsidP="003A316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3655">
        <w:rPr>
          <w:rFonts w:ascii="Times New Roman" w:hAnsi="Times New Roman" w:cs="Times New Roman"/>
          <w:sz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</w:t>
      </w:r>
      <w:r w:rsidR="000730C1"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="000730C1" w:rsidRPr="00913655">
        <w:rPr>
          <w:rFonts w:ascii="Times New Roman" w:hAnsi="Times New Roman" w:cs="Times New Roman"/>
          <w:sz w:val="24"/>
          <w:szCs w:val="24"/>
        </w:rPr>
        <w:t xml:space="preserve">понимаемую сегодня как способность человека максимально быстро адаптироваться </w:t>
      </w:r>
      <w:r w:rsidR="000730C1" w:rsidRPr="00913655">
        <w:rPr>
          <w:rFonts w:ascii="Times New Roman" w:eastAsia="Calibri" w:hAnsi="Times New Roman" w:cs="Times New Roman"/>
          <w:sz w:val="24"/>
          <w:szCs w:val="24"/>
        </w:rPr>
        <w:t>во внешней среде и активно в ней функционировать, реализовывать образовательные и жизненные запросы</w:t>
      </w:r>
      <w:r w:rsidR="000730C1" w:rsidRPr="00913655">
        <w:rPr>
          <w:rFonts w:ascii="Times New Roman" w:hAnsi="Times New Roman" w:cs="Times New Roman"/>
          <w:sz w:val="24"/>
          <w:szCs w:val="24"/>
        </w:rPr>
        <w:t xml:space="preserve"> в расширяющемся информационном пространстве.</w:t>
      </w:r>
      <w:r w:rsidR="000730C1"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14:paraId="3AB19763" w14:textId="77777777" w:rsidR="000730C1" w:rsidRPr="00913655" w:rsidRDefault="000730C1" w:rsidP="003A316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14:paraId="4A0987A8" w14:textId="77777777" w:rsidR="000730C1" w:rsidRPr="00913655" w:rsidRDefault="000730C1" w:rsidP="003A316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913655">
        <w:rPr>
          <w:rFonts w:ascii="Times New Roman" w:hAnsi="Times New Roman" w:cs="Times New Roman"/>
          <w:sz w:val="24"/>
          <w:szCs w:val="24"/>
        </w:rPr>
        <w:t xml:space="preserve">познания мира и самого себя в этом мире. </w:t>
      </w:r>
      <w:r w:rsidRPr="00913655">
        <w:rPr>
          <w:rFonts w:ascii="Times New Roman" w:eastAsia="Calibri" w:hAnsi="Times New Roman" w:cs="Times New Roman"/>
          <w:sz w:val="24"/>
          <w:szCs w:val="24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14:paraId="6AA617F0" w14:textId="77777777" w:rsidR="000730C1" w:rsidRPr="00913655" w:rsidRDefault="000730C1" w:rsidP="003A316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36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14:paraId="00F13F36" w14:textId="77777777" w:rsidR="00677B5B" w:rsidRPr="00913655" w:rsidRDefault="00677B5B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 xml:space="preserve">Цели изучения учебного курса </w:t>
      </w:r>
      <w:r w:rsidR="00413A45" w:rsidRPr="00913655">
        <w:rPr>
          <w:rFonts w:ascii="Times New Roman" w:hAnsi="Times New Roman" w:cs="Times New Roman"/>
          <w:b/>
          <w:sz w:val="24"/>
        </w:rPr>
        <w:t>«Смысловое чтение»</w:t>
      </w:r>
    </w:p>
    <w:p w14:paraId="4212B91C" w14:textId="77777777" w:rsidR="00413A45" w:rsidRPr="00913655" w:rsidRDefault="00413A45" w:rsidP="003A316D">
      <w:pPr>
        <w:numPr>
          <w:ilvl w:val="0"/>
          <w:numId w:val="19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формирование и развитие личности ребёнка на основе духовной и интеллектуальной потребности в чтении;</w:t>
      </w:r>
    </w:p>
    <w:p w14:paraId="63542D61" w14:textId="77777777" w:rsidR="00413A45" w:rsidRPr="00913655" w:rsidRDefault="00413A45" w:rsidP="003A316D">
      <w:pPr>
        <w:numPr>
          <w:ilvl w:val="0"/>
          <w:numId w:val="19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</w:t>
      </w:r>
      <w:r w:rsidRPr="0091365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14:paraId="2F5DCF1C" w14:textId="77777777" w:rsidR="00413A45" w:rsidRPr="00913655" w:rsidRDefault="00413A45" w:rsidP="003A316D">
      <w:pPr>
        <w:numPr>
          <w:ilvl w:val="0"/>
          <w:numId w:val="19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65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14:paraId="3CDF3C17" w14:textId="77777777" w:rsidR="00413A45" w:rsidRPr="00913655" w:rsidRDefault="00413A45" w:rsidP="003A316D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10CCE" w14:textId="77777777" w:rsidR="00677B5B" w:rsidRPr="00913655" w:rsidRDefault="00413A45" w:rsidP="003A316D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6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677B5B" w:rsidRPr="00913655">
        <w:rPr>
          <w:rFonts w:ascii="Times New Roman" w:hAnsi="Times New Roman" w:cs="Times New Roman"/>
          <w:sz w:val="24"/>
        </w:rPr>
        <w:t xml:space="preserve">Цели курса определяют следующие </w:t>
      </w:r>
      <w:r w:rsidR="00677B5B" w:rsidRPr="00913655">
        <w:rPr>
          <w:rFonts w:ascii="Times New Roman" w:hAnsi="Times New Roman" w:cs="Times New Roman"/>
          <w:b/>
          <w:sz w:val="24"/>
        </w:rPr>
        <w:t>задачи</w:t>
      </w:r>
      <w:r w:rsidR="00677B5B" w:rsidRPr="00913655">
        <w:rPr>
          <w:rFonts w:ascii="Times New Roman" w:hAnsi="Times New Roman" w:cs="Times New Roman"/>
          <w:sz w:val="24"/>
        </w:rPr>
        <w:t>:</w:t>
      </w:r>
    </w:p>
    <w:p w14:paraId="38251B7F" w14:textId="77777777" w:rsidR="00413A45" w:rsidRPr="00913655" w:rsidRDefault="00413A45" w:rsidP="003A316D">
      <w:pPr>
        <w:numPr>
          <w:ilvl w:val="0"/>
          <w:numId w:val="20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14:paraId="029C96C1" w14:textId="77777777" w:rsidR="00413A45" w:rsidRPr="00913655" w:rsidRDefault="00413A45" w:rsidP="003A316D">
      <w:pPr>
        <w:numPr>
          <w:ilvl w:val="0"/>
          <w:numId w:val="20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14:paraId="4C5025C1" w14:textId="77777777" w:rsidR="00413A45" w:rsidRPr="00913655" w:rsidRDefault="00413A45" w:rsidP="003A316D">
      <w:pPr>
        <w:numPr>
          <w:ilvl w:val="0"/>
          <w:numId w:val="20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14:paraId="39C54D6F" w14:textId="77777777" w:rsidR="00413A45" w:rsidRPr="00913655" w:rsidRDefault="00413A45" w:rsidP="003A316D">
      <w:pPr>
        <w:numPr>
          <w:ilvl w:val="0"/>
          <w:numId w:val="20"/>
        </w:num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1365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913655">
        <w:rPr>
          <w:rFonts w:ascii="Times New Roman" w:hAnsi="Times New Roman" w:cs="Times New Roman"/>
          <w:sz w:val="24"/>
          <w:szCs w:val="24"/>
        </w:rPr>
        <w:t xml:space="preserve">просмотрового/поискового, ознакомительного, изучающего/углублённого) </w:t>
      </w:r>
      <w:r w:rsidRPr="0091365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работе с книгой и текстом как единицей информации; </w:t>
      </w:r>
    </w:p>
    <w:p w14:paraId="61387084" w14:textId="77777777" w:rsidR="00413A45" w:rsidRPr="00913655" w:rsidRDefault="00413A45" w:rsidP="003A316D">
      <w:pPr>
        <w:numPr>
          <w:ilvl w:val="0"/>
          <w:numId w:val="20"/>
        </w:num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913655">
        <w:rPr>
          <w:rFonts w:ascii="Times New Roman" w:hAnsi="Times New Roman" w:cs="Times New Roman"/>
          <w:b/>
          <w:sz w:val="24"/>
          <w:szCs w:val="24"/>
        </w:rPr>
        <w:t>на основе</w:t>
      </w:r>
    </w:p>
    <w:p w14:paraId="4D4165F3" w14:textId="77777777" w:rsidR="00413A45" w:rsidRPr="00913655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углубления базовых знаний по теории текста;</w:t>
      </w:r>
    </w:p>
    <w:p w14:paraId="60F0E7A1" w14:textId="77777777" w:rsidR="00413A45" w:rsidRPr="00913655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использования приёмов поиска и извлечения информации в тексте;</w:t>
      </w:r>
    </w:p>
    <w:p w14:paraId="14F2E8DA" w14:textId="77777777" w:rsidR="00413A45" w:rsidRPr="00913655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14:paraId="45DBB31C" w14:textId="77777777" w:rsidR="00413A45" w:rsidRPr="00913655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использования приёмов обработки информации в зависимости от цели её дальнейшего использования; </w:t>
      </w:r>
    </w:p>
    <w:p w14:paraId="187310B1" w14:textId="77777777" w:rsidR="00413A45" w:rsidRPr="00913655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использования приёмов организации рефлексивной деятельности после чтения и осмысления текстов. </w:t>
      </w:r>
    </w:p>
    <w:p w14:paraId="11540FC6" w14:textId="77777777" w:rsidR="00413A45" w:rsidRPr="00913655" w:rsidRDefault="004D7136" w:rsidP="004D7136">
      <w:pPr>
        <w:tabs>
          <w:tab w:val="left" w:pos="6405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EDDE9E" w14:textId="77777777" w:rsidR="00677B5B" w:rsidRPr="00913655" w:rsidRDefault="009C4780" w:rsidP="003A316D">
      <w:pPr>
        <w:tabs>
          <w:tab w:val="left" w:pos="74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3030" w:rsidRPr="00913655">
        <w:rPr>
          <w:rFonts w:ascii="Times New Roman" w:hAnsi="Times New Roman" w:cs="Times New Roman"/>
          <w:b/>
          <w:sz w:val="24"/>
        </w:rPr>
        <w:t>Место</w:t>
      </w:r>
      <w:r w:rsidR="00677B5B" w:rsidRPr="00913655">
        <w:rPr>
          <w:rFonts w:ascii="Times New Roman" w:hAnsi="Times New Roman" w:cs="Times New Roman"/>
          <w:b/>
          <w:sz w:val="24"/>
        </w:rPr>
        <w:t xml:space="preserve"> курса «</w:t>
      </w:r>
      <w:r w:rsidRPr="00913655">
        <w:rPr>
          <w:rFonts w:ascii="Times New Roman" w:hAnsi="Times New Roman" w:cs="Times New Roman"/>
          <w:b/>
          <w:sz w:val="24"/>
        </w:rPr>
        <w:t>Смысловое чтение</w:t>
      </w:r>
      <w:r w:rsidR="00677B5B" w:rsidRPr="00913655">
        <w:rPr>
          <w:rFonts w:ascii="Times New Roman" w:hAnsi="Times New Roman" w:cs="Times New Roman"/>
          <w:b/>
          <w:sz w:val="24"/>
        </w:rPr>
        <w:t xml:space="preserve">» в </w:t>
      </w:r>
      <w:r w:rsidR="00BE3030" w:rsidRPr="00913655">
        <w:rPr>
          <w:rFonts w:ascii="Times New Roman" w:hAnsi="Times New Roman" w:cs="Times New Roman"/>
          <w:b/>
          <w:sz w:val="24"/>
        </w:rPr>
        <w:t>учебном</w:t>
      </w:r>
      <w:r w:rsidR="00677B5B" w:rsidRPr="00913655">
        <w:rPr>
          <w:rFonts w:ascii="Times New Roman" w:hAnsi="Times New Roman" w:cs="Times New Roman"/>
          <w:b/>
          <w:sz w:val="24"/>
        </w:rPr>
        <w:t xml:space="preserve"> плане</w:t>
      </w:r>
      <w:r w:rsidRPr="00913655">
        <w:rPr>
          <w:rFonts w:ascii="Times New Roman" w:hAnsi="Times New Roman" w:cs="Times New Roman"/>
          <w:b/>
          <w:sz w:val="24"/>
        </w:rPr>
        <w:tab/>
      </w:r>
    </w:p>
    <w:p w14:paraId="20823C60" w14:textId="77777777" w:rsidR="004D7136" w:rsidRDefault="00677B5B" w:rsidP="003A316D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13655">
        <w:rPr>
          <w:rFonts w:ascii="Times New Roman" w:hAnsi="Times New Roman" w:cs="Times New Roman"/>
          <w:sz w:val="24"/>
        </w:rPr>
        <w:t>Данная программа направлена на изучение курса «</w:t>
      </w:r>
      <w:r w:rsidR="009C4780" w:rsidRPr="00913655">
        <w:rPr>
          <w:rFonts w:ascii="Times New Roman" w:hAnsi="Times New Roman" w:cs="Times New Roman"/>
          <w:sz w:val="24"/>
        </w:rPr>
        <w:t>Смысловое чтение» в 5  классе</w:t>
      </w:r>
      <w:r w:rsidRPr="00913655">
        <w:rPr>
          <w:rFonts w:ascii="Times New Roman" w:hAnsi="Times New Roman" w:cs="Times New Roman"/>
          <w:sz w:val="24"/>
        </w:rPr>
        <w:t>.</w:t>
      </w:r>
      <w:r w:rsidR="00BE3030" w:rsidRPr="00913655">
        <w:rPr>
          <w:rFonts w:ascii="Times New Roman" w:hAnsi="Times New Roman" w:cs="Times New Roman"/>
          <w:sz w:val="24"/>
        </w:rPr>
        <w:t xml:space="preserve"> </w:t>
      </w:r>
      <w:r w:rsidRPr="00913655">
        <w:rPr>
          <w:rFonts w:ascii="Times New Roman" w:hAnsi="Times New Roman" w:cs="Times New Roman"/>
          <w:sz w:val="24"/>
        </w:rPr>
        <w:t>В целях реализации настоящей программы на изучение курса на уровне основного общег</w:t>
      </w:r>
      <w:r w:rsidR="004D7136">
        <w:rPr>
          <w:rFonts w:ascii="Times New Roman" w:hAnsi="Times New Roman" w:cs="Times New Roman"/>
          <w:sz w:val="24"/>
        </w:rPr>
        <w:t>о образования отводится 34 часа (1 час в неделю)</w:t>
      </w:r>
    </w:p>
    <w:p w14:paraId="3F52F4B5" w14:textId="77777777" w:rsidR="003224EE" w:rsidRPr="00913655" w:rsidRDefault="003224EE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>Содержание уче</w:t>
      </w:r>
      <w:r w:rsidR="009C4780" w:rsidRPr="00913655">
        <w:rPr>
          <w:rFonts w:ascii="Times New Roman" w:hAnsi="Times New Roman" w:cs="Times New Roman"/>
          <w:b/>
          <w:sz w:val="24"/>
        </w:rPr>
        <w:t>бного курса «Смысловое чтение</w:t>
      </w:r>
      <w:r w:rsidRPr="00913655">
        <w:rPr>
          <w:rFonts w:ascii="Times New Roman" w:hAnsi="Times New Roman" w:cs="Times New Roman"/>
          <w:b/>
          <w:sz w:val="24"/>
        </w:rPr>
        <w:t>»</w:t>
      </w:r>
    </w:p>
    <w:p w14:paraId="6C82A8AE" w14:textId="77777777" w:rsidR="003224EE" w:rsidRPr="00913655" w:rsidRDefault="003224EE" w:rsidP="003A316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 xml:space="preserve">5 класс </w:t>
      </w:r>
      <w:r w:rsidRPr="00913655">
        <w:rPr>
          <w:rFonts w:ascii="Times New Roman" w:hAnsi="Times New Roman" w:cs="Times New Roman"/>
          <w:i/>
          <w:sz w:val="24"/>
        </w:rPr>
        <w:t xml:space="preserve">(34 ч) </w:t>
      </w:r>
    </w:p>
    <w:p w14:paraId="6B8E0EBF" w14:textId="77777777" w:rsidR="008D4620" w:rsidRPr="00913655" w:rsidRDefault="008D4620" w:rsidP="003A316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hAnsi="Times New Roman" w:cs="Times New Roman"/>
          <w:b/>
          <w:sz w:val="24"/>
        </w:rPr>
        <w:tab/>
      </w:r>
      <w:r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1.Раздел «Работа с текстом: поиск информации</w:t>
      </w:r>
      <w:r w:rsidR="009D1B23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и понимание прочитанного»</w:t>
      </w:r>
    </w:p>
    <w:p w14:paraId="43D8B930" w14:textId="77777777"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Восприятие на слух и понимание различных видов сообщений. Типы речи. Речь книжная и разговорная. Художественный стиль речи. Изобразительно-выразительные средства. Текст, его основные признаки. Тема текста, основная мысль текста, идея. Авторская позиция. Заголовок текста. Вычленение из текста информации, конкретных сведений, фактов, заданных в явном виде. Основные события, содержащиеся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микротема, абзац, план текста. Упорядочивание информации по заданному основанию. Существенные признаки объектов, описанных в тексте, их сравнение. Разные способы представления информации: словесно, в виде рисунка, символа, таблицы, схемы. Виды чтения: ознакомительное, изучающее, поисковое, выбор вида чтения в соответствии с целью чтения. Источники информации: справочники, словари. Использование формальных элементов текста (подзаголовки, сноски) для поиска нужной информации.</w:t>
      </w:r>
    </w:p>
    <w:p w14:paraId="6C452D64" w14:textId="77777777"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2.Раздел «Работа с текстом: преобразование и интерпре</w:t>
      </w:r>
      <w:r w:rsidR="009D1B23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тация информации»</w:t>
      </w:r>
    </w:p>
    <w:p w14:paraId="34EB560E" w14:textId="77777777"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Подробный </w:t>
      </w:r>
      <w:r w:rsidR="003A316D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сжатый</w:t>
      </w: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пересказ. Вопросы по содержанию текста. Формулирование выводов, основанных на содержании текста. Аргументы, подтверждающие вывод. Преобразование (дополнение) информации из сплошного текста </w:t>
      </w:r>
      <w:r w:rsidR="003A316D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таблицу</w:t>
      </w: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Преобразование информации, полученной из рисунка, в текстовую задачу. Заполнение предложенных схем с </w:t>
      </w: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опорой на прочитанный текст. Выступление перед аудиторией сверстников с небольшими сообщениями, используя иллюстративный ряд (плакаты, презентацию).</w:t>
      </w:r>
    </w:p>
    <w:p w14:paraId="43513353" w14:textId="77777777"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3.Раздел «Работа с текстом: о</w:t>
      </w:r>
      <w:r w:rsidR="009D1B23" w:rsidRPr="009136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ценка информации»</w:t>
      </w:r>
    </w:p>
    <w:p w14:paraId="1D2AC1A2" w14:textId="77777777"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Оценка содержания, языковых особенностей и структуры текста, места и роли иллюстраций в тексте. Выражение собственного мнения о прочитанном, его аргументация. Достоверность </w:t>
      </w:r>
      <w:r w:rsidR="003A316D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недостоверность</w:t>
      </w: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информации в тексте, недостающая или избыточная информация. Участие в учебном диалоге при обсуждении прочитанного или прослушанного текста. Соотнесение позиции автора текста </w:t>
      </w:r>
      <w:r w:rsidR="003A316D"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 собственной</w:t>
      </w: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точкой зрения. Сопоставление различных точек зрения на информацию.</w:t>
      </w:r>
    </w:p>
    <w:p w14:paraId="0C532C76" w14:textId="77777777" w:rsidR="008D4620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DDD5EB7" w14:textId="77777777" w:rsidR="003224EE" w:rsidRPr="00913655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136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3A31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="003224EE" w:rsidRPr="00913655">
        <w:rPr>
          <w:rFonts w:ascii="Times New Roman" w:hAnsi="Times New Roman" w:cs="Times New Roman"/>
          <w:b/>
          <w:sz w:val="24"/>
        </w:rPr>
        <w:t>Планируемые результаты освоения учебного курса «Основы духовно-нравственной культуры народов России» на уровне основного общего образования</w:t>
      </w:r>
    </w:p>
    <w:p w14:paraId="608786FE" w14:textId="77777777" w:rsidR="003224EE" w:rsidRPr="00913655" w:rsidRDefault="003224EE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13655">
        <w:rPr>
          <w:rFonts w:ascii="Times New Roman" w:hAnsi="Times New Roman" w:cs="Times New Roman"/>
          <w:b/>
          <w:sz w:val="24"/>
        </w:rPr>
        <w:t>Личностные результаты</w:t>
      </w:r>
    </w:p>
    <w:p w14:paraId="4A52A97F" w14:textId="77777777" w:rsidR="00C45CD1" w:rsidRPr="00913655" w:rsidRDefault="008D4620" w:rsidP="003A316D">
      <w:pPr>
        <w:ind w:firstLine="709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t>Личностные результаты освоения</w:t>
      </w:r>
      <w:r w:rsidR="00C45CD1" w:rsidRPr="00913655">
        <w:rPr>
          <w:rFonts w:ascii="Times New Roman" w:hAnsi="Times New Roman" w:cs="Times New Roman"/>
        </w:rPr>
        <w:t xml:space="preserve"> рабочей программы по смысловому чтению</w:t>
      </w:r>
      <w:r w:rsidRPr="00913655">
        <w:rPr>
          <w:rFonts w:ascii="Times New Roman" w:hAnsi="Times New Roman" w:cs="Times New Roman"/>
        </w:rPr>
        <w:t xml:space="preserve">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 нормами поведения и способствуют процессам самопознания, самовоспитания и саморазвития, формирования внутренней позиции личности. Личностные результаты освоения рабочей программы по </w:t>
      </w:r>
      <w:r w:rsidR="00C45CD1" w:rsidRPr="00913655">
        <w:rPr>
          <w:rFonts w:ascii="Times New Roman" w:hAnsi="Times New Roman" w:cs="Times New Roman"/>
        </w:rPr>
        <w:t xml:space="preserve">смысловому чтению </w:t>
      </w:r>
      <w:r w:rsidRPr="00913655">
        <w:rPr>
          <w:rFonts w:ascii="Times New Roman" w:hAnsi="Times New Roman" w:cs="Times New Roman"/>
        </w:rPr>
        <w:t>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  основе и в процессе реализации основных направлений воспитательной деятельности, в том числе в части:</w:t>
      </w:r>
    </w:p>
    <w:p w14:paraId="603D4434" w14:textId="77777777" w:rsidR="00C45CD1" w:rsidRPr="00913655" w:rsidRDefault="008D4620" w:rsidP="003A316D">
      <w:pPr>
        <w:ind w:firstLine="709"/>
        <w:jc w:val="both"/>
        <w:rPr>
          <w:rFonts w:ascii="Times New Roman" w:hAnsi="Times New Roman" w:cs="Times New Roman"/>
          <w:i/>
        </w:rPr>
      </w:pPr>
      <w:r w:rsidRPr="00913655">
        <w:rPr>
          <w:rFonts w:ascii="Times New Roman" w:hAnsi="Times New Roman" w:cs="Times New Roman"/>
          <w:i/>
        </w:rPr>
        <w:t xml:space="preserve"> Гражданского воспитания: </w:t>
      </w:r>
    </w:p>
    <w:p w14:paraId="296E5B47" w14:textId="77777777" w:rsidR="00C45CD1" w:rsidRPr="00913655" w:rsidRDefault="008D4620" w:rsidP="003A316D">
      <w:pPr>
        <w:ind w:firstLine="709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</w:t>
      </w:r>
      <w:r w:rsidR="00C45CD1" w:rsidRPr="00913655">
        <w:rPr>
          <w:rFonts w:ascii="Times New Roman" w:hAnsi="Times New Roman" w:cs="Times New Roman"/>
        </w:rPr>
        <w:t>ыми в изучаемых текстах</w:t>
      </w:r>
      <w:r w:rsidRPr="00913655">
        <w:rPr>
          <w:rFonts w:ascii="Times New Roman" w:hAnsi="Times New Roman" w:cs="Times New Roman"/>
        </w:rPr>
        <w:t>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  многоконфессиональном обществе, в том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 том числе с опорой на примеры из литературы; акти</w:t>
      </w:r>
      <w:r w:rsidR="00C45CD1" w:rsidRPr="00913655">
        <w:rPr>
          <w:rFonts w:ascii="Times New Roman" w:hAnsi="Times New Roman" w:cs="Times New Roman"/>
        </w:rPr>
        <w:t>вное участие в школьном само</w:t>
      </w:r>
      <w:r w:rsidRPr="00913655">
        <w:rPr>
          <w:rFonts w:ascii="Times New Roman" w:hAnsi="Times New Roman" w:cs="Times New Roman"/>
        </w:rPr>
        <w:t xml:space="preserve">управлении; готовность к участию в  гуманитарной деятельности (волонтерство; помощь людям, нуждающимся в ней). </w:t>
      </w:r>
    </w:p>
    <w:p w14:paraId="09B08B36" w14:textId="77777777" w:rsidR="00C45CD1" w:rsidRPr="00913655" w:rsidRDefault="008D4620" w:rsidP="003A316D">
      <w:pPr>
        <w:ind w:firstLine="709"/>
        <w:jc w:val="both"/>
        <w:rPr>
          <w:rFonts w:ascii="Times New Roman" w:hAnsi="Times New Roman" w:cs="Times New Roman"/>
          <w:i/>
        </w:rPr>
      </w:pPr>
      <w:r w:rsidRPr="00913655">
        <w:rPr>
          <w:rFonts w:ascii="Times New Roman" w:hAnsi="Times New Roman" w:cs="Times New Roman"/>
          <w:i/>
        </w:rPr>
        <w:t xml:space="preserve">Патриотического воспитания: </w:t>
      </w:r>
      <w:r w:rsidR="009D1B23" w:rsidRPr="00913655">
        <w:rPr>
          <w:rFonts w:ascii="Times New Roman" w:hAnsi="Times New Roman" w:cs="Times New Roman"/>
          <w:i/>
        </w:rPr>
        <w:tab/>
      </w:r>
    </w:p>
    <w:p w14:paraId="54D956FB" w14:textId="77777777" w:rsidR="00C45CD1" w:rsidRPr="00913655" w:rsidRDefault="008D4620" w:rsidP="003A316D">
      <w:pPr>
        <w:ind w:firstLine="709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</w:t>
      </w:r>
      <w:r w:rsidR="00C45CD1" w:rsidRPr="00913655">
        <w:rPr>
          <w:rFonts w:ascii="Times New Roman" w:hAnsi="Times New Roman" w:cs="Times New Roman"/>
        </w:rPr>
        <w:t xml:space="preserve">работы с текстами </w:t>
      </w:r>
      <w:r w:rsidRPr="00913655">
        <w:rPr>
          <w:rFonts w:ascii="Times New Roman" w:hAnsi="Times New Roman" w:cs="Times New Roman"/>
        </w:rPr>
        <w:t>произведений русской и зарубежной литератур</w:t>
      </w:r>
      <w:r w:rsidR="00C45CD1" w:rsidRPr="00913655">
        <w:rPr>
          <w:rFonts w:ascii="Times New Roman" w:hAnsi="Times New Roman" w:cs="Times New Roman"/>
        </w:rPr>
        <w:t>ы;</w:t>
      </w:r>
      <w:r w:rsidRPr="00913655">
        <w:rPr>
          <w:rFonts w:ascii="Times New Roman" w:hAnsi="Times New Roman" w:cs="Times New Roman"/>
        </w:rPr>
        <w:t xml:space="preserve">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</w:t>
      </w:r>
      <w:r w:rsidR="00C45CD1" w:rsidRPr="00913655">
        <w:rPr>
          <w:rFonts w:ascii="Times New Roman" w:hAnsi="Times New Roman" w:cs="Times New Roman"/>
        </w:rPr>
        <w:t>м в изучаемых текстах</w:t>
      </w:r>
      <w:r w:rsidRPr="00913655">
        <w:rPr>
          <w:rFonts w:ascii="Times New Roman" w:hAnsi="Times New Roman" w:cs="Times New Roman"/>
        </w:rPr>
        <w:t>; уважение к символам России, государственным праздникам, историческому и природному наследию и памятникам, традициям разных народов, п</w:t>
      </w:r>
      <w:r w:rsidR="00C45CD1" w:rsidRPr="00913655">
        <w:rPr>
          <w:rFonts w:ascii="Times New Roman" w:hAnsi="Times New Roman" w:cs="Times New Roman"/>
        </w:rPr>
        <w:t>роживающих в родной стране</w:t>
      </w:r>
      <w:r w:rsidRPr="00913655">
        <w:rPr>
          <w:rFonts w:ascii="Times New Roman" w:hAnsi="Times New Roman" w:cs="Times New Roman"/>
        </w:rPr>
        <w:t xml:space="preserve">. </w:t>
      </w:r>
    </w:p>
    <w:p w14:paraId="30EAB626" w14:textId="77777777" w:rsidR="00C45CD1" w:rsidRPr="00913655" w:rsidRDefault="008D4620" w:rsidP="003A316D">
      <w:pPr>
        <w:ind w:firstLine="709"/>
        <w:jc w:val="both"/>
        <w:rPr>
          <w:rFonts w:ascii="Times New Roman" w:hAnsi="Times New Roman" w:cs="Times New Roman"/>
          <w:i/>
        </w:rPr>
      </w:pPr>
      <w:r w:rsidRPr="00913655">
        <w:rPr>
          <w:rFonts w:ascii="Times New Roman" w:hAnsi="Times New Roman" w:cs="Times New Roman"/>
          <w:i/>
        </w:rPr>
        <w:t xml:space="preserve">Духовно-нравственного воспитания: </w:t>
      </w:r>
    </w:p>
    <w:p w14:paraId="375A96EA" w14:textId="77777777" w:rsidR="00C45CD1" w:rsidRPr="00913655" w:rsidRDefault="008D4620" w:rsidP="003A316D">
      <w:pPr>
        <w:ind w:firstLine="709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14:paraId="295C50F2" w14:textId="77777777" w:rsidR="00C45CD1" w:rsidRPr="00913655" w:rsidRDefault="008D4620" w:rsidP="003A316D">
      <w:pPr>
        <w:ind w:firstLine="709"/>
        <w:jc w:val="both"/>
        <w:rPr>
          <w:rFonts w:ascii="Times New Roman" w:hAnsi="Times New Roman" w:cs="Times New Roman"/>
          <w:i/>
        </w:rPr>
      </w:pPr>
      <w:r w:rsidRPr="00913655">
        <w:rPr>
          <w:rFonts w:ascii="Times New Roman" w:hAnsi="Times New Roman" w:cs="Times New Roman"/>
          <w:i/>
        </w:rPr>
        <w:t xml:space="preserve">Эстетического воспитания: </w:t>
      </w:r>
    </w:p>
    <w:p w14:paraId="559A27C2" w14:textId="77777777" w:rsidR="00C45CD1" w:rsidRPr="00913655" w:rsidRDefault="008D4620" w:rsidP="003A316D">
      <w:pPr>
        <w:ind w:firstLine="709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lastRenderedPageBreak/>
        <w:t>восприимчивость к разным видам искусства, традициям и творчеству своего и других народов, понимание эмоционального воздействия искусства, в том числе изу</w:t>
      </w:r>
      <w:r w:rsidR="00C45CD1" w:rsidRPr="00913655">
        <w:rPr>
          <w:rFonts w:ascii="Times New Roman" w:hAnsi="Times New Roman" w:cs="Times New Roman"/>
        </w:rPr>
        <w:t>чаемых текстах</w:t>
      </w:r>
      <w:r w:rsidRPr="00913655">
        <w:rPr>
          <w:rFonts w:ascii="Times New Roman" w:hAnsi="Times New Roman" w:cs="Times New Roman"/>
        </w:rPr>
        <w:t xml:space="preserve">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 </w:t>
      </w:r>
    </w:p>
    <w:p w14:paraId="15F42122" w14:textId="77777777" w:rsidR="00C45CD1" w:rsidRPr="00913655" w:rsidRDefault="008D4620" w:rsidP="003A316D">
      <w:pPr>
        <w:ind w:firstLine="709"/>
        <w:jc w:val="both"/>
        <w:rPr>
          <w:rFonts w:ascii="Times New Roman" w:hAnsi="Times New Roman" w:cs="Times New Roman"/>
          <w:i/>
        </w:rPr>
      </w:pPr>
      <w:r w:rsidRPr="00913655">
        <w:rPr>
          <w:rFonts w:ascii="Times New Roman" w:hAnsi="Times New Roman" w:cs="Times New Roman"/>
          <w:i/>
        </w:rPr>
        <w:t xml:space="preserve">Физического воспитания, формирования культуры здоровья и эмоционального благополучия: </w:t>
      </w:r>
    </w:p>
    <w:p w14:paraId="51A7DF28" w14:textId="77777777" w:rsidR="009D1B23" w:rsidRPr="00913655" w:rsidRDefault="008D4620" w:rsidP="003A316D">
      <w:pPr>
        <w:ind w:firstLine="709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t xml:space="preserve">осознание ценности жизни с опорой на собственный жизненный и читательский опыт; ответственное отношение к </w:t>
      </w:r>
      <w:r w:rsidR="00C45CD1" w:rsidRPr="00913655">
        <w:rPr>
          <w:rFonts w:ascii="Times New Roman" w:hAnsi="Times New Roman" w:cs="Times New Roman"/>
        </w:rPr>
        <w:t xml:space="preserve">своему </w:t>
      </w:r>
      <w:r w:rsidRPr="00913655">
        <w:rPr>
          <w:rFonts w:ascii="Times New Roman" w:hAnsi="Times New Roman" w:cs="Times New Roman"/>
        </w:rPr>
        <w:t xml:space="preserve">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  том числе навыки безопасного поведения в инте</w:t>
      </w:r>
      <w:r w:rsidR="00C45CD1" w:rsidRPr="00913655">
        <w:rPr>
          <w:rFonts w:ascii="Times New Roman" w:hAnsi="Times New Roman" w:cs="Times New Roman"/>
        </w:rPr>
        <w:t>рнет-среде в  процессе работы с текстами</w:t>
      </w:r>
      <w:r w:rsidRPr="00913655">
        <w:rPr>
          <w:rFonts w:ascii="Times New Roman" w:hAnsi="Times New Roman" w:cs="Times New Roman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</w:t>
      </w:r>
      <w:r w:rsidR="00C45CD1" w:rsidRPr="00913655">
        <w:rPr>
          <w:rFonts w:ascii="Times New Roman" w:hAnsi="Times New Roman" w:cs="Times New Roman"/>
        </w:rPr>
        <w:t xml:space="preserve"> себя и других, </w:t>
      </w:r>
      <w:r w:rsidRPr="00913655">
        <w:rPr>
          <w:rFonts w:ascii="Times New Roman" w:hAnsi="Times New Roman" w:cs="Times New Roman"/>
        </w:rPr>
        <w:t>уметь управлять собственным эмоциональным состоянием; сформированность навыка рефлексии, признани</w:t>
      </w:r>
      <w:r w:rsidR="00C45CD1" w:rsidRPr="00913655">
        <w:rPr>
          <w:rFonts w:ascii="Times New Roman" w:hAnsi="Times New Roman" w:cs="Times New Roman"/>
        </w:rPr>
        <w:t>е</w:t>
      </w:r>
      <w:r w:rsidRPr="00913655">
        <w:rPr>
          <w:rFonts w:ascii="Times New Roman" w:hAnsi="Times New Roman" w:cs="Times New Roman"/>
        </w:rPr>
        <w:t xml:space="preserve"> сво</w:t>
      </w:r>
      <w:r w:rsidR="00C45CD1" w:rsidRPr="00913655">
        <w:rPr>
          <w:rFonts w:ascii="Times New Roman" w:hAnsi="Times New Roman" w:cs="Times New Roman"/>
        </w:rPr>
        <w:t>е</w:t>
      </w:r>
      <w:r w:rsidRPr="00913655">
        <w:rPr>
          <w:rFonts w:ascii="Times New Roman" w:hAnsi="Times New Roman" w:cs="Times New Roman"/>
        </w:rPr>
        <w:t>го права на ошибку и такого же</w:t>
      </w:r>
      <w:r w:rsidR="009D1B23" w:rsidRPr="00913655">
        <w:rPr>
          <w:rFonts w:ascii="Times New Roman" w:hAnsi="Times New Roman" w:cs="Times New Roman"/>
        </w:rPr>
        <w:t xml:space="preserve"> права другого человека.</w:t>
      </w:r>
    </w:p>
    <w:p w14:paraId="3028D826" w14:textId="77777777" w:rsidR="009D1B23" w:rsidRPr="00913655" w:rsidRDefault="008D4620" w:rsidP="003A316D">
      <w:pPr>
        <w:ind w:firstLine="709"/>
        <w:jc w:val="both"/>
        <w:rPr>
          <w:rFonts w:ascii="Times New Roman" w:hAnsi="Times New Roman" w:cs="Times New Roman"/>
          <w:i/>
        </w:rPr>
      </w:pPr>
      <w:r w:rsidRPr="00913655">
        <w:rPr>
          <w:rFonts w:ascii="Times New Roman" w:hAnsi="Times New Roman" w:cs="Times New Roman"/>
        </w:rPr>
        <w:t xml:space="preserve"> </w:t>
      </w:r>
      <w:r w:rsidRPr="00913655">
        <w:rPr>
          <w:rFonts w:ascii="Times New Roman" w:hAnsi="Times New Roman" w:cs="Times New Roman"/>
          <w:i/>
        </w:rPr>
        <w:t xml:space="preserve">Трудового воспитания: </w:t>
      </w:r>
    </w:p>
    <w:p w14:paraId="29F902BF" w14:textId="77777777" w:rsidR="009D1B23" w:rsidRPr="00913655" w:rsidRDefault="008D4620" w:rsidP="003A316D">
      <w:pPr>
        <w:ind w:firstLine="709"/>
        <w:jc w:val="both"/>
        <w:rPr>
          <w:rFonts w:ascii="Times New Roman" w:hAnsi="Times New Roman" w:cs="Times New Roman"/>
          <w:i/>
        </w:rPr>
      </w:pPr>
      <w:r w:rsidRPr="00913655">
        <w:rPr>
          <w:rFonts w:ascii="Times New Roman" w:hAnsi="Times New Roman" w:cs="Times New Roman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</w:t>
      </w:r>
      <w:r w:rsidR="009D1B23" w:rsidRPr="00913655">
        <w:rPr>
          <w:rFonts w:ascii="Times New Roman" w:hAnsi="Times New Roman" w:cs="Times New Roman"/>
        </w:rPr>
        <w:t xml:space="preserve">го предметного знания; </w:t>
      </w:r>
      <w:r w:rsidRPr="00913655">
        <w:rPr>
          <w:rFonts w:ascii="Times New Roman" w:hAnsi="Times New Roman" w:cs="Times New Roman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 профессиональной среде; уважение к труду и результатам трудовой деятельности</w:t>
      </w:r>
      <w:r w:rsidR="009D1B23" w:rsidRPr="00913655">
        <w:rPr>
          <w:rFonts w:ascii="Times New Roman" w:hAnsi="Times New Roman" w:cs="Times New Roman"/>
        </w:rPr>
        <w:t>;</w:t>
      </w:r>
      <w:r w:rsidRPr="00913655">
        <w:rPr>
          <w:rFonts w:ascii="Times New Roman" w:hAnsi="Times New Roman" w:cs="Times New Roman"/>
        </w:rPr>
        <w:t xml:space="preserve">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14:paraId="50EB242A" w14:textId="77777777" w:rsidR="009D1B23" w:rsidRPr="00913655" w:rsidRDefault="008D4620" w:rsidP="003A316D">
      <w:pPr>
        <w:ind w:firstLine="709"/>
        <w:jc w:val="both"/>
        <w:rPr>
          <w:rFonts w:ascii="Times New Roman" w:hAnsi="Times New Roman" w:cs="Times New Roman"/>
          <w:i/>
        </w:rPr>
      </w:pPr>
      <w:r w:rsidRPr="00913655">
        <w:rPr>
          <w:rFonts w:ascii="Times New Roman" w:hAnsi="Times New Roman" w:cs="Times New Roman"/>
          <w:i/>
        </w:rPr>
        <w:t xml:space="preserve">Экологического воспитания: </w:t>
      </w:r>
    </w:p>
    <w:p w14:paraId="67D743BC" w14:textId="77777777" w:rsidR="009D1B23" w:rsidRPr="00913655" w:rsidRDefault="008D4620" w:rsidP="003A316D">
      <w:pPr>
        <w:ind w:firstLine="709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</w:t>
      </w:r>
      <w:r w:rsidR="009D1B23" w:rsidRPr="00913655">
        <w:rPr>
          <w:rFonts w:ascii="Times New Roman" w:hAnsi="Times New Roman" w:cs="Times New Roman"/>
        </w:rPr>
        <w:t>и оценки их возможных послед</w:t>
      </w:r>
      <w:r w:rsidRPr="00913655">
        <w:rPr>
          <w:rFonts w:ascii="Times New Roman" w:hAnsi="Times New Roman" w:cs="Times New Roman"/>
        </w:rPr>
        <w:t>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</w:t>
      </w:r>
      <w:r w:rsidR="009D1B23" w:rsidRPr="00913655">
        <w:rPr>
          <w:rFonts w:ascii="Times New Roman" w:hAnsi="Times New Roman" w:cs="Times New Roman"/>
        </w:rPr>
        <w:t>иносящих вред окружающей среде</w:t>
      </w:r>
      <w:r w:rsidRPr="00913655">
        <w:rPr>
          <w:rFonts w:ascii="Times New Roman" w:hAnsi="Times New Roman" w:cs="Times New Roman"/>
        </w:rPr>
        <w:t>,</w:t>
      </w:r>
      <w:r w:rsidR="009D1B23" w:rsidRPr="00913655">
        <w:rPr>
          <w:rFonts w:ascii="Times New Roman" w:hAnsi="Times New Roman" w:cs="Times New Roman"/>
        </w:rPr>
        <w:t xml:space="preserve"> в том числе при работе с текстами,</w:t>
      </w:r>
      <w:r w:rsidRPr="00913655">
        <w:rPr>
          <w:rFonts w:ascii="Times New Roman" w:hAnsi="Times New Roman" w:cs="Times New Roman"/>
        </w:rPr>
        <w:t xml:space="preserve">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 </w:t>
      </w:r>
    </w:p>
    <w:p w14:paraId="484E7364" w14:textId="77777777" w:rsidR="009D1B23" w:rsidRPr="00913655" w:rsidRDefault="008D4620" w:rsidP="003A316D">
      <w:pPr>
        <w:ind w:firstLine="709"/>
        <w:jc w:val="both"/>
        <w:rPr>
          <w:rFonts w:ascii="Times New Roman" w:hAnsi="Times New Roman" w:cs="Times New Roman"/>
          <w:i/>
        </w:rPr>
      </w:pPr>
      <w:r w:rsidRPr="00913655">
        <w:rPr>
          <w:rFonts w:ascii="Times New Roman" w:hAnsi="Times New Roman" w:cs="Times New Roman"/>
          <w:i/>
        </w:rPr>
        <w:t xml:space="preserve">Ценности научного познания: </w:t>
      </w:r>
    </w:p>
    <w:p w14:paraId="04AD92FB" w14:textId="77777777" w:rsidR="009D1B23" w:rsidRPr="00913655" w:rsidRDefault="008D4620" w:rsidP="003A316D">
      <w:pPr>
        <w:ind w:firstLine="709"/>
        <w:jc w:val="both"/>
        <w:rPr>
          <w:rFonts w:ascii="Times New Roman" w:hAnsi="Times New Roman" w:cs="Times New Roman"/>
        </w:rPr>
      </w:pPr>
      <w:r w:rsidRPr="00913655">
        <w:rPr>
          <w:rFonts w:ascii="Times New Roman" w:hAnsi="Times New Roman" w:cs="Times New Roman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 соци</w:t>
      </w:r>
      <w:r w:rsidR="009D1B23" w:rsidRPr="00913655">
        <w:rPr>
          <w:rFonts w:ascii="Times New Roman" w:hAnsi="Times New Roman" w:cs="Times New Roman"/>
        </w:rPr>
        <w:t>альной средой</w:t>
      </w:r>
      <w:r w:rsidRPr="00913655">
        <w:rPr>
          <w:rFonts w:ascii="Times New Roman" w:hAnsi="Times New Roman" w:cs="Times New Roman"/>
        </w:rPr>
        <w:t xml:space="preserve">; овладение языковой и читательской </w:t>
      </w:r>
      <w:r w:rsidR="009D1B23" w:rsidRPr="00913655">
        <w:rPr>
          <w:rFonts w:ascii="Times New Roman" w:hAnsi="Times New Roman" w:cs="Times New Roman"/>
        </w:rPr>
        <w:t xml:space="preserve">грамотностью и </w:t>
      </w:r>
      <w:r w:rsidRPr="00913655">
        <w:rPr>
          <w:rFonts w:ascii="Times New Roman" w:hAnsi="Times New Roman" w:cs="Times New Roman"/>
        </w:rPr>
        <w:t xml:space="preserve">культурой как средством познания мира; овладение основными навыками исследовательской деятельности с  учётом специфики школьного литературного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11EC5DE2" w14:textId="77777777" w:rsidR="009D1B23" w:rsidRPr="00913655" w:rsidRDefault="008D4620" w:rsidP="003A316D">
      <w:pPr>
        <w:ind w:firstLine="709"/>
        <w:jc w:val="both"/>
        <w:rPr>
          <w:rFonts w:ascii="Times New Roman" w:hAnsi="Times New Roman" w:cs="Times New Roman"/>
          <w:i/>
        </w:rPr>
      </w:pPr>
      <w:r w:rsidRPr="00913655">
        <w:rPr>
          <w:rFonts w:ascii="Times New Roman" w:hAnsi="Times New Roman" w:cs="Times New Roman"/>
          <w:i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33DA7182" w14:textId="77777777" w:rsidR="008D4620" w:rsidRPr="00913655" w:rsidRDefault="008D4620" w:rsidP="003A316D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13655">
        <w:rPr>
          <w:rFonts w:ascii="Times New Roman" w:hAnsi="Times New Roman" w:cs="Times New Roman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</w:t>
      </w:r>
      <w:r w:rsidR="009D1B23" w:rsidRPr="00913655">
        <w:rPr>
          <w:rFonts w:ascii="Times New Roman" w:hAnsi="Times New Roman" w:cs="Times New Roman"/>
        </w:rPr>
        <w:t>ругой культурной среды;</w:t>
      </w:r>
      <w:r w:rsidRPr="00913655">
        <w:rPr>
          <w:rFonts w:ascii="Times New Roman" w:hAnsi="Times New Roman" w:cs="Times New Roman"/>
        </w:rPr>
        <w:t xml:space="preserve"> потребность во </w:t>
      </w:r>
      <w:r w:rsidRPr="00913655">
        <w:rPr>
          <w:rFonts w:ascii="Times New Roman" w:hAnsi="Times New Roman" w:cs="Times New Roman"/>
        </w:rPr>
        <w:lastRenderedPageBreak/>
        <w:t>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</w:t>
      </w:r>
      <w:r w:rsidR="009D1B23" w:rsidRPr="00913655">
        <w:rPr>
          <w:rFonts w:ascii="Times New Roman" w:hAnsi="Times New Roman" w:cs="Times New Roman"/>
        </w:rPr>
        <w:t>озна</w:t>
      </w:r>
      <w:r w:rsidRPr="00913655">
        <w:rPr>
          <w:rFonts w:ascii="Times New Roman" w:hAnsi="Times New Roman" w:cs="Times New Roman"/>
        </w:rPr>
        <w:t>вать дефициты собственных знаний и компетентностей, планировать своё развитие;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успеха.</w:t>
      </w:r>
    </w:p>
    <w:p w14:paraId="5E4149DD" w14:textId="77777777" w:rsidR="008D4620" w:rsidRPr="00913655" w:rsidRDefault="008D4620" w:rsidP="003A316D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136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Метапредметные </w:t>
      </w:r>
      <w:r w:rsidR="009D1B23" w:rsidRPr="00913655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</w:t>
      </w:r>
      <w:r w:rsidR="009D1B23" w:rsidRPr="00913655">
        <w:rPr>
          <w:rFonts w:ascii="Times New Roman" w:hAnsi="Times New Roman" w:cs="Times New Roman"/>
          <w:i/>
          <w:sz w:val="24"/>
          <w:szCs w:val="24"/>
        </w:rPr>
        <w:tab/>
      </w:r>
    </w:p>
    <w:p w14:paraId="09BB81A0" w14:textId="77777777" w:rsidR="008D4620" w:rsidRPr="00913655" w:rsidRDefault="009D1B23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8D4620" w:rsidRPr="00913655">
        <w:rPr>
          <w:rFonts w:ascii="Times New Roman" w:hAnsi="Times New Roman" w:cs="Times New Roman"/>
          <w:sz w:val="24"/>
          <w:szCs w:val="24"/>
        </w:rPr>
        <w:t>элемент</w:t>
      </w:r>
      <w:r w:rsidRPr="00913655">
        <w:rPr>
          <w:rFonts w:ascii="Times New Roman" w:hAnsi="Times New Roman" w:cs="Times New Roman"/>
          <w:sz w:val="24"/>
          <w:szCs w:val="24"/>
        </w:rPr>
        <w:t xml:space="preserve">арными навыками работы с книгой, </w:t>
      </w:r>
      <w:r w:rsidR="008D4620" w:rsidRPr="00913655">
        <w:rPr>
          <w:rFonts w:ascii="Times New Roman" w:hAnsi="Times New Roman" w:cs="Times New Roman"/>
          <w:sz w:val="24"/>
          <w:szCs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</w:t>
      </w:r>
      <w:r w:rsidRPr="00913655">
        <w:rPr>
          <w:rFonts w:ascii="Times New Roman" w:hAnsi="Times New Roman" w:cs="Times New Roman"/>
          <w:sz w:val="24"/>
          <w:szCs w:val="24"/>
        </w:rPr>
        <w:t xml:space="preserve">аналитический), </w:t>
      </w:r>
      <w:r w:rsidR="008D4620" w:rsidRPr="00913655">
        <w:rPr>
          <w:rFonts w:ascii="Times New Roman" w:hAnsi="Times New Roman" w:cs="Times New Roman"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14:paraId="79687E89" w14:textId="77777777" w:rsidR="008D4620" w:rsidRPr="00913655" w:rsidRDefault="008D4620" w:rsidP="003A316D">
      <w:p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913655">
        <w:rPr>
          <w:rFonts w:ascii="Times New Roman" w:hAnsi="Times New Roman" w:cs="Times New Roman"/>
          <w:b/>
          <w:bCs/>
          <w:i/>
          <w:sz w:val="24"/>
          <w:szCs w:val="24"/>
        </w:rPr>
        <w:t>поиск информации и понимание прочитанного</w:t>
      </w:r>
      <w:r w:rsidRPr="009136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13655">
        <w:rPr>
          <w:rFonts w:ascii="Times New Roman" w:hAnsi="Times New Roman" w:cs="Times New Roman"/>
          <w:bCs/>
          <w:i/>
          <w:iCs/>
          <w:sz w:val="24"/>
          <w:szCs w:val="24"/>
        </w:rPr>
        <w:t>на основе умений:</w:t>
      </w:r>
    </w:p>
    <w:p w14:paraId="38CB3C70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определять главную тему, общую цель или назначение текста; </w:t>
      </w:r>
    </w:p>
    <w:p w14:paraId="67DA7977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14:paraId="4372AFD5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находить основные текстовые и внетекстовые компоненты (в несплошных текстах); </w:t>
      </w:r>
    </w:p>
    <w:p w14:paraId="21D063E9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14:paraId="529599D7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выделять термины, обозначающие основные понятия текста.</w:t>
      </w:r>
    </w:p>
    <w:p w14:paraId="503BAFC9" w14:textId="77777777" w:rsidR="008D4620" w:rsidRPr="00913655" w:rsidRDefault="008D4620" w:rsidP="003A316D">
      <w:p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913655">
        <w:rPr>
          <w:rFonts w:ascii="Times New Roman" w:hAnsi="Times New Roman" w:cs="Times New Roman"/>
          <w:b/>
          <w:bCs/>
          <w:i/>
          <w:sz w:val="24"/>
          <w:szCs w:val="24"/>
        </w:rPr>
        <w:t>понимание и интерпретацию информации</w:t>
      </w:r>
      <w:r w:rsidRPr="009136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13655">
        <w:rPr>
          <w:rFonts w:ascii="Times New Roman" w:hAnsi="Times New Roman" w:cs="Times New Roman"/>
          <w:bCs/>
          <w:i/>
          <w:iCs/>
          <w:sz w:val="24"/>
          <w:szCs w:val="24"/>
        </w:rPr>
        <w:t>на основе умений:</w:t>
      </w:r>
    </w:p>
    <w:p w14:paraId="1CD39454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понимать смысл и назначение текста, задачу/позицию автора в разных видах текстов; </w:t>
      </w:r>
    </w:p>
    <w:p w14:paraId="7BEE19FA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14:paraId="78678640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14:paraId="36963DF6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объяснять порядок частей, содержащихся в тексте;</w:t>
      </w:r>
    </w:p>
    <w:p w14:paraId="3CD3D1D2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сопоставлять и объяснять основные текстовые и внетекстовые компоненты (в несплошных текстах); </w:t>
      </w:r>
    </w:p>
    <w:p w14:paraId="25253BC2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14:paraId="20724C7B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задавать вопросы по содержанию текста и отвечать на них;</w:t>
      </w:r>
    </w:p>
    <w:p w14:paraId="5BECDDB4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прогнозировать содержание текста;</w:t>
      </w:r>
    </w:p>
    <w:p w14:paraId="2902261F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находить скрытую информацию в тексте;</w:t>
      </w:r>
    </w:p>
    <w:p w14:paraId="527D4409" w14:textId="77777777" w:rsidR="008D4620" w:rsidRPr="00913655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использовать словари с целью уточнения непонятного значения слова. </w:t>
      </w:r>
    </w:p>
    <w:p w14:paraId="2AA7DFC4" w14:textId="77777777" w:rsidR="008D4620" w:rsidRPr="00913655" w:rsidRDefault="008D4620" w:rsidP="003A316D">
      <w:p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Применяя стратегии чтения в работе с текстом, учащиеся смогут осуществлять деятельность, направленную на </w:t>
      </w:r>
      <w:r w:rsidRPr="00913655">
        <w:rPr>
          <w:rFonts w:ascii="Times New Roman" w:hAnsi="Times New Roman" w:cs="Times New Roman"/>
          <w:b/>
          <w:bCs/>
          <w:i/>
          <w:sz w:val="24"/>
          <w:szCs w:val="24"/>
        </w:rPr>
        <w:t>понимание и преобразование информации</w:t>
      </w:r>
      <w:r w:rsidRPr="009136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13655">
        <w:rPr>
          <w:rFonts w:ascii="Times New Roman" w:hAnsi="Times New Roman" w:cs="Times New Roman"/>
          <w:bCs/>
          <w:i/>
          <w:iCs/>
          <w:sz w:val="24"/>
          <w:szCs w:val="24"/>
        </w:rPr>
        <w:t>на основе умений:</w:t>
      </w:r>
    </w:p>
    <w:p w14:paraId="05403B86" w14:textId="77777777"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составлять план к тексту и структурировать текст, используя план;</w:t>
      </w:r>
    </w:p>
    <w:p w14:paraId="0C382494" w14:textId="77777777"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делать пометки, выписки, цитировать фрагменты текста в соответствии с коммуникативным замыслом;</w:t>
      </w:r>
    </w:p>
    <w:p w14:paraId="60DFEB46" w14:textId="77777777"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приводить аргументы/примеры к тезису, содержащемуся в тексте;</w:t>
      </w:r>
    </w:p>
    <w:p w14:paraId="0951CE66" w14:textId="77777777" w:rsidR="003A316D" w:rsidRDefault="008D4620" w:rsidP="003A316D">
      <w:pPr>
        <w:numPr>
          <w:ilvl w:val="0"/>
          <w:numId w:val="23"/>
        </w:numPr>
        <w:spacing w:after="200" w:line="240" w:lineRule="auto"/>
        <w:ind w:left="709"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16D">
        <w:rPr>
          <w:rFonts w:ascii="Times New Roman" w:hAnsi="Times New Roman" w:cs="Times New Roman"/>
          <w:sz w:val="24"/>
          <w:szCs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r w:rsidR="003A316D" w:rsidRPr="003A3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7DD19" w14:textId="77777777" w:rsidR="003A316D" w:rsidRDefault="003A316D" w:rsidP="003A316D">
      <w:pPr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99CAD9" w14:textId="77777777" w:rsidR="008D4620" w:rsidRPr="003A316D" w:rsidRDefault="008D4620" w:rsidP="003A316D">
      <w:pPr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16D">
        <w:rPr>
          <w:rFonts w:ascii="Times New Roman" w:hAnsi="Times New Roman" w:cs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3A316D">
        <w:rPr>
          <w:rFonts w:ascii="Times New Roman" w:hAnsi="Times New Roman" w:cs="Times New Roman"/>
          <w:b/>
          <w:bCs/>
          <w:i/>
          <w:sz w:val="24"/>
          <w:szCs w:val="24"/>
        </w:rPr>
        <w:t>оценку информации и рефлексию</w:t>
      </w:r>
      <w:r w:rsidRPr="003A31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A316D">
        <w:rPr>
          <w:rFonts w:ascii="Times New Roman" w:hAnsi="Times New Roman" w:cs="Times New Roman"/>
          <w:bCs/>
          <w:i/>
          <w:iCs/>
          <w:sz w:val="24"/>
          <w:szCs w:val="24"/>
        </w:rPr>
        <w:t>на основе умений:</w:t>
      </w:r>
    </w:p>
    <w:p w14:paraId="7807943C" w14:textId="77777777"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14:paraId="55CEC4D8" w14:textId="77777777"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оценивать утверждения, находить доводы в защиту своей точки зрения в тексте;</w:t>
      </w:r>
    </w:p>
    <w:p w14:paraId="786286D4" w14:textId="77777777"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14:paraId="76DB7696" w14:textId="77777777" w:rsidR="008D4620" w:rsidRPr="00913655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оценивать не только содержание текста, но и его форму.</w:t>
      </w:r>
    </w:p>
    <w:p w14:paraId="5C615732" w14:textId="77777777" w:rsidR="008D4620" w:rsidRPr="00913655" w:rsidRDefault="009D1B23" w:rsidP="003A316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655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результаты:</w:t>
      </w:r>
    </w:p>
    <w:p w14:paraId="1D5AF900" w14:textId="77777777" w:rsidR="008D4620" w:rsidRPr="00913655" w:rsidRDefault="008D4620" w:rsidP="003A316D">
      <w:pPr>
        <w:numPr>
          <w:ilvl w:val="0"/>
          <w:numId w:val="24"/>
        </w:numPr>
        <w:spacing w:after="200" w:line="240" w:lineRule="auto"/>
        <w:ind w:left="357" w:firstLine="4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14:paraId="460F34B0" w14:textId="77777777" w:rsidR="008D4620" w:rsidRPr="00913655" w:rsidRDefault="008D4620" w:rsidP="003A316D">
      <w:pPr>
        <w:numPr>
          <w:ilvl w:val="0"/>
          <w:numId w:val="24"/>
        </w:numPr>
        <w:spacing w:after="200" w:line="240" w:lineRule="auto"/>
        <w:ind w:left="357" w:firstLine="4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655">
        <w:rPr>
          <w:rFonts w:ascii="Times New Roman" w:hAnsi="Times New Roman" w:cs="Times New Roman"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14:paraId="50652CE9" w14:textId="77777777" w:rsidR="008D4620" w:rsidRPr="00913655" w:rsidRDefault="008D4620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8D2D7" w14:textId="77777777" w:rsidR="005719BB" w:rsidRPr="00913655" w:rsidRDefault="00F62006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1365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719BB" w:rsidRPr="00913655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14:paraId="3A3D6709" w14:textId="77777777" w:rsidR="000C219A" w:rsidRPr="00913655" w:rsidRDefault="000C219A" w:rsidP="003A31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655">
        <w:rPr>
          <w:rFonts w:ascii="Times New Roman" w:hAnsi="Times New Roman" w:cs="Times New Roman"/>
          <w:sz w:val="24"/>
        </w:rPr>
        <w:t>5 класс</w:t>
      </w:r>
    </w:p>
    <w:tbl>
      <w:tblPr>
        <w:tblpPr w:leftFromText="180" w:rightFromText="180" w:vertAnchor="text" w:tblpY="1"/>
        <w:tblOverlap w:val="never"/>
        <w:tblW w:w="10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2435"/>
        <w:gridCol w:w="709"/>
        <w:gridCol w:w="850"/>
        <w:gridCol w:w="851"/>
        <w:gridCol w:w="617"/>
        <w:gridCol w:w="1751"/>
        <w:gridCol w:w="1325"/>
        <w:gridCol w:w="1383"/>
      </w:tblGrid>
      <w:tr w:rsidR="00B423AC" w:rsidRPr="003A316D" w14:paraId="3258F1FA" w14:textId="77777777" w:rsidTr="004D7136">
        <w:trPr>
          <w:trHeight w:val="292"/>
        </w:trPr>
        <w:tc>
          <w:tcPr>
            <w:tcW w:w="401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69172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35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69FB2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97555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7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73FE1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51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4A7A46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325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41999B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383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EC8C5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3A316D" w:rsidRPr="003A316D" w14:paraId="6F78A8FF" w14:textId="77777777" w:rsidTr="004D7136">
        <w:trPr>
          <w:trHeight w:val="355"/>
        </w:trPr>
        <w:tc>
          <w:tcPr>
            <w:tcW w:w="401" w:type="dxa"/>
            <w:vMerge/>
            <w:shd w:val="clear" w:color="auto" w:fill="FFFFFF"/>
            <w:hideMark/>
          </w:tcPr>
          <w:p w14:paraId="1947D771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FFFFFF"/>
            <w:hideMark/>
          </w:tcPr>
          <w:p w14:paraId="7420D8CC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A06A4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D973A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F30C8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617" w:type="dxa"/>
            <w:vMerge/>
            <w:shd w:val="clear" w:color="auto" w:fill="FFFFFF"/>
            <w:hideMark/>
          </w:tcPr>
          <w:p w14:paraId="00EF6903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  <w:hideMark/>
          </w:tcPr>
          <w:p w14:paraId="7B9C5155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  <w:hideMark/>
          </w:tcPr>
          <w:p w14:paraId="36E92164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  <w:hideMark/>
          </w:tcPr>
          <w:p w14:paraId="28B2D3EB" w14:textId="77777777" w:rsidR="000C219A" w:rsidRPr="003A316D" w:rsidRDefault="000C219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3803FC1C" w14:textId="77777777" w:rsidTr="004D7136">
        <w:trPr>
          <w:trHeight w:val="465"/>
        </w:trPr>
        <w:tc>
          <w:tcPr>
            <w:tcW w:w="2836" w:type="dxa"/>
            <w:gridSpan w:val="2"/>
            <w:shd w:val="clear" w:color="auto" w:fill="FFFFFF"/>
          </w:tcPr>
          <w:p w14:paraId="02F83B8C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Раздел 1.</w:t>
            </w:r>
            <w:r w:rsidRPr="003A316D">
              <w:rPr>
                <w:rFonts w:ascii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</w:rPr>
              <w:t xml:space="preserve"> Работа с текстом: поиск информации и понимание прочитанного 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1158C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744B5F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7C25C4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shd w:val="clear" w:color="auto" w:fill="FFFFFF"/>
          </w:tcPr>
          <w:p w14:paraId="3FC18584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 w:val="restart"/>
            <w:shd w:val="clear" w:color="auto" w:fill="FFFFFF"/>
          </w:tcPr>
          <w:p w14:paraId="7E2BE8B6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с </w:t>
            </w:r>
            <w:r w:rsidR="00D043FE"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текстами.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с несколькими источниками.</w:t>
            </w:r>
          </w:p>
          <w:p w14:paraId="758B88D9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Выступление по теме. Обсуждение ответа товарища.</w:t>
            </w:r>
          </w:p>
          <w:p w14:paraId="050DDB0E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с учебным текстом. Сравнение источников. Отбор материала по теме из нескольких источников. Поиск нужной информации в тексте. Задания на разграничение понятий. Работа со 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словарями. </w:t>
            </w:r>
          </w:p>
        </w:tc>
        <w:tc>
          <w:tcPr>
            <w:tcW w:w="1325" w:type="dxa"/>
            <w:vMerge w:val="restart"/>
            <w:shd w:val="clear" w:color="auto" w:fill="FFFFFF"/>
          </w:tcPr>
          <w:p w14:paraId="7F99630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опрос, письменный опрос, тестирование, терминологический диктант, практическая работа, анализ текста.</w:t>
            </w:r>
          </w:p>
        </w:tc>
        <w:tc>
          <w:tcPr>
            <w:tcW w:w="1383" w:type="dxa"/>
            <w:vMerge w:val="restart"/>
            <w:shd w:val="clear" w:color="auto" w:fill="FFFFFF"/>
          </w:tcPr>
          <w:p w14:paraId="3A79E80D" w14:textId="77777777" w:rsidR="004D7136" w:rsidRDefault="00CD3B76" w:rsidP="004D7136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https://fg.resh.edu.ru/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C81E26" w14:textId="77777777" w:rsidR="004D7136" w:rsidRDefault="004D7136" w:rsidP="004D71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539996F" w14:textId="77777777" w:rsidR="003A316D" w:rsidRDefault="00CD3B76" w:rsidP="004D7136">
            <w:pPr>
              <w:jc w:val="center"/>
              <w:rPr>
                <w:lang w:eastAsia="ru-RU"/>
              </w:rPr>
            </w:pPr>
            <w:hyperlink r:id="rId9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https://myshop.ru/shop/product/4539226.html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2DBFF418" w14:textId="77777777" w:rsidR="004D7136" w:rsidRPr="004D7136" w:rsidRDefault="00CD3B76" w:rsidP="004D7136">
            <w:pPr>
              <w:tabs>
                <w:tab w:val="left" w:pos="1170"/>
              </w:tabs>
              <w:rPr>
                <w:lang w:eastAsia="ru-RU"/>
              </w:rPr>
            </w:pPr>
            <w:hyperlink r:id="rId10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https://fioco.ru/примеры-задач-pisa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7136">
              <w:rPr>
                <w:lang w:eastAsia="ru-RU"/>
              </w:rPr>
              <w:tab/>
            </w:r>
          </w:p>
        </w:tc>
      </w:tr>
      <w:tr w:rsidR="003A316D" w:rsidRPr="003A316D" w14:paraId="361AF736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0BEB8B47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  <w:tcBorders>
              <w:bottom w:val="single" w:sz="6" w:space="0" w:color="000000"/>
            </w:tcBorders>
            <w:shd w:val="clear" w:color="auto" w:fill="FFFFFF"/>
          </w:tcPr>
          <w:p w14:paraId="664AD2BF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Восприятие на слух и понимание различных видов сообщений.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83CCD1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54930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5996C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6B3B75AF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31EB647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2C43BDC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3DD52C8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72AA5631" w14:textId="77777777" w:rsidTr="004D7136">
        <w:trPr>
          <w:trHeight w:val="543"/>
        </w:trPr>
        <w:tc>
          <w:tcPr>
            <w:tcW w:w="401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438AB23A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3AE42C38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Типы речи. Речь книжная и разговорная. Художественный стиль речи.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812F51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12180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EF4A1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</w:tcBorders>
            <w:shd w:val="clear" w:color="auto" w:fill="FFFFFF"/>
          </w:tcPr>
          <w:p w14:paraId="6EABA91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4A83BB90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3ABF713C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5D67D02E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63EE5B7F" w14:textId="77777777" w:rsidTr="004D7136">
        <w:trPr>
          <w:trHeight w:val="808"/>
        </w:trPr>
        <w:tc>
          <w:tcPr>
            <w:tcW w:w="401" w:type="dxa"/>
            <w:shd w:val="clear" w:color="auto" w:fill="FFFFFF"/>
          </w:tcPr>
          <w:p w14:paraId="0BB97BB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5" w:type="dxa"/>
            <w:shd w:val="clear" w:color="auto" w:fill="FFFFFF"/>
          </w:tcPr>
          <w:p w14:paraId="65CB836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Изобразительно-выразительные</w:t>
            </w:r>
          </w:p>
          <w:p w14:paraId="4B7DE109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средства.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EFA7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AE200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CD3C4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13E50822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5475B2A1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42529FC2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76C7A41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43E3F778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4A38F4DF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5" w:type="dxa"/>
            <w:shd w:val="clear" w:color="auto" w:fill="FFFFFF"/>
          </w:tcPr>
          <w:p w14:paraId="0616F1C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Текст, его основные признаки. Тема текста, основная мысль текста, </w:t>
            </w: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lastRenderedPageBreak/>
              <w:t>идея.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45D57A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B8B07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B15FFE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5DBC3B9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1946B8B2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492837EA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26F5EF24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5097773E" w14:textId="77777777" w:rsidTr="004D7136">
        <w:trPr>
          <w:trHeight w:val="321"/>
        </w:trPr>
        <w:tc>
          <w:tcPr>
            <w:tcW w:w="401" w:type="dxa"/>
            <w:shd w:val="clear" w:color="auto" w:fill="FFFFFF"/>
          </w:tcPr>
          <w:p w14:paraId="1B9983B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35" w:type="dxa"/>
            <w:shd w:val="clear" w:color="auto" w:fill="FFFFFF"/>
          </w:tcPr>
          <w:p w14:paraId="6B5E19FB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Авторская позиция. Заголовок</w:t>
            </w:r>
          </w:p>
          <w:p w14:paraId="1417959E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текста. основная мысль текста, идея.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3835F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63BD76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682B8F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685C0907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DD349F4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1DC8EB8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3FFFBA36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775698D2" w14:textId="77777777" w:rsidTr="004D7136">
        <w:trPr>
          <w:trHeight w:val="229"/>
        </w:trPr>
        <w:tc>
          <w:tcPr>
            <w:tcW w:w="401" w:type="dxa"/>
            <w:shd w:val="clear" w:color="auto" w:fill="FFFFFF"/>
          </w:tcPr>
          <w:p w14:paraId="5DC66641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35" w:type="dxa"/>
            <w:shd w:val="clear" w:color="auto" w:fill="FFFFFF"/>
          </w:tcPr>
          <w:p w14:paraId="1F4DB890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Вычленение из текста информации, конкретных сведений, фактов, заданных в явном виде.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E23D7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A19312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3FA9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4F00957F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473F689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4FC5D7F6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73FACB4F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570FCD39" w14:textId="77777777" w:rsidTr="004D7136">
        <w:trPr>
          <w:trHeight w:val="222"/>
        </w:trPr>
        <w:tc>
          <w:tcPr>
            <w:tcW w:w="401" w:type="dxa"/>
            <w:shd w:val="clear" w:color="auto" w:fill="FFFFFF"/>
          </w:tcPr>
          <w:p w14:paraId="5031ABB2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5" w:type="dxa"/>
            <w:shd w:val="clear" w:color="auto" w:fill="FFFFFF"/>
          </w:tcPr>
          <w:p w14:paraId="1C94ABC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Основные события, содержащиеся в тексте, их последовательность.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8F8CA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47AFA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E9028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79ACFF02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7CBFDD91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67A40EF7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1BDF0D59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63146C7C" w14:textId="77777777" w:rsidTr="004D7136">
        <w:trPr>
          <w:trHeight w:val="242"/>
        </w:trPr>
        <w:tc>
          <w:tcPr>
            <w:tcW w:w="401" w:type="dxa"/>
            <w:shd w:val="clear" w:color="auto" w:fill="FFFFFF"/>
          </w:tcPr>
          <w:p w14:paraId="1440DEE6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5" w:type="dxa"/>
            <w:shd w:val="clear" w:color="auto" w:fill="FFFFFF"/>
          </w:tcPr>
          <w:p w14:paraId="17B3D33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Развитие мысли в тексте. «Тестовые задания с выбором ответа»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A4DD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892FC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BA6A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787493E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B5BEDB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00BAB696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15FB41B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49433A36" w14:textId="77777777" w:rsidTr="004D7136">
        <w:trPr>
          <w:trHeight w:val="220"/>
        </w:trPr>
        <w:tc>
          <w:tcPr>
            <w:tcW w:w="401" w:type="dxa"/>
            <w:shd w:val="clear" w:color="auto" w:fill="FFFFFF"/>
          </w:tcPr>
          <w:p w14:paraId="2192AB1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35" w:type="dxa"/>
            <w:shd w:val="clear" w:color="auto" w:fill="FFFFFF"/>
          </w:tcPr>
          <w:p w14:paraId="12B9C7C7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Способы и средства связи предложений в тексте. 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31E8E4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07D99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F1957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229C18BE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596DE77F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6856CEFF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65500100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56064373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331D01F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35" w:type="dxa"/>
            <w:shd w:val="clear" w:color="auto" w:fill="FFFFFF"/>
          </w:tcPr>
          <w:p w14:paraId="7AE0F3C2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Смысловые части текста, микротема, абзац, план текста.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F45EE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EA70E8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FA40B6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5291441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9EDBBC9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2049E5EA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4E05F7F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68FF7DBE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49567DA0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5" w:type="dxa"/>
            <w:shd w:val="clear" w:color="auto" w:fill="FFFFFF"/>
          </w:tcPr>
          <w:p w14:paraId="161E3DB7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Упорядочивание информации по заданному основанию. «Тестовые задания с краткой записью ответа»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2601C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DE8B7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F5867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shd w:val="clear" w:color="auto" w:fill="FFFFFF"/>
          </w:tcPr>
          <w:p w14:paraId="5E33DF0A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070066BE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35722DEA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785827E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36649109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2C87BE1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5" w:type="dxa"/>
            <w:shd w:val="clear" w:color="auto" w:fill="FFFFFF"/>
          </w:tcPr>
          <w:p w14:paraId="6E951B1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Существенные признаки объектов, описанных в тексте, их сравнение.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C9F1C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0F51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B6B611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shd w:val="clear" w:color="auto" w:fill="FFFFFF"/>
          </w:tcPr>
          <w:p w14:paraId="7C736DAF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7343C5AA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0A02F024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2DC33F6A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041B0067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4B1CE3B4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35" w:type="dxa"/>
            <w:shd w:val="clear" w:color="auto" w:fill="FFFFFF"/>
          </w:tcPr>
          <w:p w14:paraId="2E585DA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Разные способы представления информации: словесно, в виде рисунка, символа, таблицы, схемы.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D099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685E2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BAEB46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1DE08A71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4A2BC964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0CD9DECE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1D453BFC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6CE3F3E5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1AEB185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35" w:type="dxa"/>
            <w:shd w:val="clear" w:color="auto" w:fill="FFFFFF"/>
          </w:tcPr>
          <w:p w14:paraId="48112F19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Виды чтения: ознакомительное, изучающее, поисковое, выбор</w:t>
            </w:r>
          </w:p>
          <w:p w14:paraId="5648B117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вида чтения в соответствии с целью чтения.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BEA57C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F4FA0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E953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shd w:val="clear" w:color="auto" w:fill="FFFFFF"/>
          </w:tcPr>
          <w:p w14:paraId="2BAEAAD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6DC7708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 w:val="restart"/>
            <w:shd w:val="clear" w:color="auto" w:fill="FFFFFF"/>
          </w:tcPr>
          <w:p w14:paraId="32CF5CF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 w:val="restart"/>
            <w:shd w:val="clear" w:color="auto" w:fill="FFFFFF"/>
          </w:tcPr>
          <w:p w14:paraId="582DB77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3A018A38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001083B8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35" w:type="dxa"/>
            <w:shd w:val="clear" w:color="auto" w:fill="FFFFFF"/>
          </w:tcPr>
          <w:p w14:paraId="1499D02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Источники информации: справочники, словари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D27B39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E1D29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415B13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shd w:val="clear" w:color="auto" w:fill="FFFFFF"/>
          </w:tcPr>
          <w:p w14:paraId="504FD60C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1D364C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45CEC92A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29082F0B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39498246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68205C49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35" w:type="dxa"/>
            <w:shd w:val="clear" w:color="auto" w:fill="FFFFFF"/>
          </w:tcPr>
          <w:p w14:paraId="3C814379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Использование формальных элементов текста (подзаголовки, сноски) для поиска нужной информации.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064276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089F9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29FEE1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2423ED75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115974AD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2FDDDC27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6D538CB2" w14:textId="77777777" w:rsidR="003A316D" w:rsidRPr="003A316D" w:rsidRDefault="003A316D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67B248B0" w14:textId="77777777" w:rsidTr="004D7136">
        <w:trPr>
          <w:trHeight w:val="40"/>
        </w:trPr>
        <w:tc>
          <w:tcPr>
            <w:tcW w:w="2836" w:type="dxa"/>
            <w:gridSpan w:val="2"/>
            <w:shd w:val="clear" w:color="auto" w:fill="FFFFFF"/>
          </w:tcPr>
          <w:p w14:paraId="541789C6" w14:textId="77777777" w:rsidR="009A36D4" w:rsidRPr="003A316D" w:rsidRDefault="009A36D4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 по разделу</w:t>
            </w:r>
            <w:r w:rsidR="009D0DD9"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0D62AC" w14:textId="77777777" w:rsidR="009A36D4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F2FFB" w14:textId="77777777" w:rsidR="009A36D4" w:rsidRPr="003A316D" w:rsidRDefault="009A36D4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30A5AD" w14:textId="77777777" w:rsidR="009A36D4" w:rsidRPr="003A316D" w:rsidRDefault="005E48B0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shd w:val="clear" w:color="auto" w:fill="FFFFFF"/>
          </w:tcPr>
          <w:p w14:paraId="6F508A21" w14:textId="77777777" w:rsidR="009A36D4" w:rsidRPr="003A316D" w:rsidRDefault="009A36D4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FFFFFF"/>
          </w:tcPr>
          <w:p w14:paraId="7FCFFB3C" w14:textId="77777777" w:rsidR="009A36D4" w:rsidRPr="003A316D" w:rsidRDefault="009A36D4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shd w:val="clear" w:color="auto" w:fill="FFFFFF"/>
          </w:tcPr>
          <w:p w14:paraId="68E638B0" w14:textId="77777777" w:rsidR="009A36D4" w:rsidRPr="003A316D" w:rsidRDefault="009A36D4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/>
          </w:tcPr>
          <w:p w14:paraId="63199692" w14:textId="77777777" w:rsidR="009A36D4" w:rsidRPr="003A316D" w:rsidRDefault="009A36D4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48890F54" w14:textId="77777777" w:rsidTr="004D7136">
        <w:trPr>
          <w:trHeight w:val="483"/>
        </w:trPr>
        <w:tc>
          <w:tcPr>
            <w:tcW w:w="2836" w:type="dxa"/>
            <w:gridSpan w:val="2"/>
            <w:shd w:val="clear" w:color="auto" w:fill="FFFFFF"/>
          </w:tcPr>
          <w:p w14:paraId="3D9B661F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2. </w:t>
            </w:r>
            <w:r w:rsidRPr="003A316D">
              <w:rPr>
                <w:rFonts w:ascii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</w:rPr>
              <w:t xml:space="preserve">«Работа с текстом: преобразование и </w:t>
            </w:r>
            <w:r w:rsidRPr="003A316D">
              <w:rPr>
                <w:rFonts w:ascii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</w:rPr>
              <w:lastRenderedPageBreak/>
              <w:t>интерпретация информации»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A99978" w14:textId="77777777" w:rsidR="006602EC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713AC7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8C840" w14:textId="77777777" w:rsidR="006602EC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shd w:val="clear" w:color="auto" w:fill="FFFFFF"/>
          </w:tcPr>
          <w:p w14:paraId="3556FE91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 w:val="restart"/>
            <w:shd w:val="clear" w:color="auto" w:fill="FFFFFF"/>
          </w:tcPr>
          <w:p w14:paraId="6570C6CF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с текстами и заданиями. Задания 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разграничение понятий. Работа со словарями. Объяснение понятий. Объяснение наблюдаемых явлений. Составление вопросов по содержанию. текста. Решение проблемных ситуаций. Подготовка выступления. Обсуждение выступления товарища. </w:t>
            </w:r>
          </w:p>
        </w:tc>
        <w:tc>
          <w:tcPr>
            <w:tcW w:w="1325" w:type="dxa"/>
            <w:vMerge w:val="restart"/>
            <w:shd w:val="clear" w:color="auto" w:fill="FFFFFF"/>
          </w:tcPr>
          <w:p w14:paraId="3287CDA4" w14:textId="77777777" w:rsidR="006602EC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Устный опрос, письменный 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опрос, тестирование, терминологический диктант, практическая работа, анализ текста, оценивание с помощью «Листа самооценки»</w:t>
            </w:r>
          </w:p>
        </w:tc>
        <w:tc>
          <w:tcPr>
            <w:tcW w:w="1383" w:type="dxa"/>
            <w:vMerge w:val="restart"/>
            <w:shd w:val="clear" w:color="auto" w:fill="FFFFFF"/>
          </w:tcPr>
          <w:p w14:paraId="1EE8C946" w14:textId="77777777" w:rsidR="004D7136" w:rsidRDefault="00CD3B76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https://myshop.ru/shop/product</w:t>
              </w:r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lastRenderedPageBreak/>
                <w:t>/4539226.html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637E3AD9" w14:textId="77777777" w:rsidR="004D7136" w:rsidRDefault="00CD3B76" w:rsidP="004D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https://fg.resh.edu.ru/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A48E6A" w14:textId="77777777" w:rsidR="004D7136" w:rsidRDefault="004D7136" w:rsidP="004D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874D0" w14:textId="77777777" w:rsidR="004D7136" w:rsidRDefault="00CD3B76" w:rsidP="004D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https://fioco.ru/примеры-задач-pisa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A63698" w14:textId="77777777" w:rsidR="004D7136" w:rsidRPr="004D7136" w:rsidRDefault="004D7136" w:rsidP="004D7136">
            <w:pPr>
              <w:jc w:val="center"/>
              <w:rPr>
                <w:lang w:eastAsia="ru-RU"/>
              </w:rPr>
            </w:pPr>
          </w:p>
        </w:tc>
      </w:tr>
      <w:tr w:rsidR="003A316D" w:rsidRPr="003A316D" w14:paraId="13B971F8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4D1DE680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435" w:type="dxa"/>
            <w:shd w:val="clear" w:color="auto" w:fill="FFFFFF"/>
          </w:tcPr>
          <w:p w14:paraId="0F20A64D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Подробный пересказ текстов по плану.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89DBA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E7ECE4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7DEA3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38A4FE10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CB38667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7E37E80B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41CDEAE7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1F2B37B6" w14:textId="77777777" w:rsidTr="004D7136">
        <w:trPr>
          <w:trHeight w:val="421"/>
        </w:trPr>
        <w:tc>
          <w:tcPr>
            <w:tcW w:w="401" w:type="dxa"/>
            <w:shd w:val="clear" w:color="auto" w:fill="FFFFFF"/>
          </w:tcPr>
          <w:p w14:paraId="4C55E699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35" w:type="dxa"/>
            <w:shd w:val="clear" w:color="auto" w:fill="FFFFFF"/>
          </w:tcPr>
          <w:p w14:paraId="167C5B91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Особенности сжатого пересказа текста.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1974D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A645B4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CF755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25397C47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9618823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1DB0601D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1263F142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045BB4FF" w14:textId="77777777" w:rsidTr="004D7136">
        <w:trPr>
          <w:trHeight w:val="473"/>
        </w:trPr>
        <w:tc>
          <w:tcPr>
            <w:tcW w:w="401" w:type="dxa"/>
            <w:shd w:val="clear" w:color="auto" w:fill="FFFFFF"/>
          </w:tcPr>
          <w:p w14:paraId="58050693" w14:textId="77777777" w:rsidR="006602EC" w:rsidRPr="003A316D" w:rsidRDefault="004D7136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02EC"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35" w:type="dxa"/>
            <w:shd w:val="clear" w:color="auto" w:fill="FFFFFF"/>
          </w:tcPr>
          <w:p w14:paraId="53DA1DDA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Составление различных видов вопросов по содержанию текста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815F9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2FF33C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930F5A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34C0BF45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1769028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1C85436C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3F78477F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73697F2F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4D3B56A7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35" w:type="dxa"/>
            <w:shd w:val="clear" w:color="auto" w:fill="FFFFFF"/>
          </w:tcPr>
          <w:p w14:paraId="78783176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Формулирование выводов, основанных на содержании текста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E722E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3F215B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F8750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0B26C715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9B01AE3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24046164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5718F485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793CEECD" w14:textId="77777777" w:rsidTr="004D7136">
        <w:trPr>
          <w:trHeight w:val="198"/>
        </w:trPr>
        <w:tc>
          <w:tcPr>
            <w:tcW w:w="401" w:type="dxa"/>
            <w:tcBorders>
              <w:bottom w:val="single" w:sz="6" w:space="0" w:color="000000"/>
            </w:tcBorders>
            <w:shd w:val="clear" w:color="auto" w:fill="FFFFFF"/>
          </w:tcPr>
          <w:p w14:paraId="31412B5B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35" w:type="dxa"/>
            <w:tcBorders>
              <w:bottom w:val="single" w:sz="6" w:space="0" w:color="000000"/>
            </w:tcBorders>
            <w:shd w:val="clear" w:color="auto" w:fill="FFFFFF"/>
          </w:tcPr>
          <w:p w14:paraId="2C291083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Аргументы, подтверждающие вывод.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6B2BE2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F6315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8D846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485DBF62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4F83F728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14AD8A3B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609CC4F6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16274932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31A21BB8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35" w:type="dxa"/>
            <w:shd w:val="clear" w:color="auto" w:fill="FFFFFF"/>
          </w:tcPr>
          <w:p w14:paraId="330E3564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Преобразование (дополнение) информации из сплошного</w:t>
            </w:r>
          </w:p>
          <w:p w14:paraId="4323051C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текста </w:t>
            </w:r>
            <w:r w:rsidR="003A316D"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в таблицу</w:t>
            </w: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7DD76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7CCFC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FC694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53C1C5E0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4BD0FF5C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2BE15639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7EB58E76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364B045B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7C2FAE3F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C3C91BC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35" w:type="dxa"/>
            <w:shd w:val="clear" w:color="auto" w:fill="FFFFFF"/>
          </w:tcPr>
          <w:p w14:paraId="4AAFB409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Преобразование информации, полученной из рисунка, в текстовую задачу.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9A95D6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73010B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BD5B9" w14:textId="77777777" w:rsidR="006602EC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5842BBB3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1327A34A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72B003FA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65959391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62E903BB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76F2F95D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35" w:type="dxa"/>
            <w:shd w:val="clear" w:color="auto" w:fill="FFFFFF"/>
          </w:tcPr>
          <w:p w14:paraId="62554A9C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Заполнение предложенных схем с опорой на прочитанный текст.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1C3D2D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63E6E0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9CFF35" w14:textId="77777777" w:rsidR="006602EC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7FF77A4D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541BEB76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4E24E1B6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77F3E6C5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25380FAC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204119FE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35" w:type="dxa"/>
            <w:shd w:val="clear" w:color="auto" w:fill="FFFFFF"/>
          </w:tcPr>
          <w:p w14:paraId="7C8EDED1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Выступление перед аудиторией сверстников с небольшими сообщениями, используя иллюстративный ряд</w:t>
            </w:r>
          </w:p>
          <w:p w14:paraId="1006E4F3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(плакаты, презентацию).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9FCD7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5B7A6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31260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shd w:val="clear" w:color="auto" w:fill="FFFFFF"/>
          </w:tcPr>
          <w:p w14:paraId="12F4DA20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5660AAA8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557FCF3D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233E39B1" w14:textId="77777777" w:rsidR="006602EC" w:rsidRPr="003A316D" w:rsidRDefault="006602EC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7D52FB74" w14:textId="77777777" w:rsidTr="004D7136">
        <w:trPr>
          <w:trHeight w:val="181"/>
        </w:trPr>
        <w:tc>
          <w:tcPr>
            <w:tcW w:w="2836" w:type="dxa"/>
            <w:gridSpan w:val="2"/>
            <w:shd w:val="clear" w:color="auto" w:fill="FFFFFF"/>
          </w:tcPr>
          <w:p w14:paraId="72BE0130" w14:textId="77777777" w:rsidR="0035094A" w:rsidRPr="003A316D" w:rsidRDefault="0035094A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 по разделу</w:t>
            </w:r>
            <w:r w:rsidR="009D0DD9"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40881E" w14:textId="77777777" w:rsidR="0035094A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B2E681" w14:textId="77777777" w:rsidR="0035094A" w:rsidRPr="003A316D" w:rsidRDefault="0035094A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1A33A" w14:textId="77777777" w:rsidR="0035094A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shd w:val="clear" w:color="auto" w:fill="FFFFFF"/>
          </w:tcPr>
          <w:p w14:paraId="5F1FC308" w14:textId="77777777" w:rsidR="0035094A" w:rsidRPr="003A316D" w:rsidRDefault="0035094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FFFFFF"/>
          </w:tcPr>
          <w:p w14:paraId="6089F760" w14:textId="77777777" w:rsidR="0035094A" w:rsidRPr="003A316D" w:rsidRDefault="0035094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shd w:val="clear" w:color="auto" w:fill="FFFFFF"/>
          </w:tcPr>
          <w:p w14:paraId="27E4062D" w14:textId="77777777" w:rsidR="0035094A" w:rsidRPr="003A316D" w:rsidRDefault="0035094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/>
          </w:tcPr>
          <w:p w14:paraId="71CDC031" w14:textId="77777777" w:rsidR="0035094A" w:rsidRPr="003A316D" w:rsidRDefault="0035094A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4CBDE6B1" w14:textId="77777777" w:rsidTr="004D7136">
        <w:trPr>
          <w:trHeight w:val="543"/>
        </w:trPr>
        <w:tc>
          <w:tcPr>
            <w:tcW w:w="2836" w:type="dxa"/>
            <w:gridSpan w:val="2"/>
            <w:shd w:val="clear" w:color="auto" w:fill="FFFFFF"/>
          </w:tcPr>
          <w:p w14:paraId="73858175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Раздел 3</w:t>
            </w:r>
            <w:r w:rsidR="00C2661F"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3A316D">
              <w:rPr>
                <w:rFonts w:ascii="Times New Roman" w:hAnsi="Times New Roman" w:cs="Times New Roman"/>
                <w:b/>
                <w:color w:val="181818"/>
                <w:sz w:val="20"/>
                <w:szCs w:val="20"/>
                <w:shd w:val="clear" w:color="auto" w:fill="FFFFFF"/>
              </w:rPr>
              <w:t>«Работа с текстом: оценка информации»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44A21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CD217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4B119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393ABF8F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 w:val="restart"/>
            <w:shd w:val="clear" w:color="auto" w:fill="FFFFFF"/>
          </w:tcPr>
          <w:p w14:paraId="1DD3A2A0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r w:rsidR="00DB7FCF"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текстами.</w:t>
            </w: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Отбор материала по теме (из разных источников). Задания на разграничение понятий. Работа со словарями. Объяснение понятий. Объяснение наблюдаемых явлений. </w:t>
            </w:r>
          </w:p>
          <w:p w14:paraId="5B128726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Доклад с использованием разнообразного зрительного ряда и других источников.</w:t>
            </w:r>
          </w:p>
          <w:p w14:paraId="70D7B164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B7FCF"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чебный диалог. Анализ текста.</w:t>
            </w:r>
          </w:p>
        </w:tc>
        <w:tc>
          <w:tcPr>
            <w:tcW w:w="1325" w:type="dxa"/>
            <w:vMerge w:val="restart"/>
            <w:shd w:val="clear" w:color="auto" w:fill="FFFFFF"/>
          </w:tcPr>
          <w:p w14:paraId="1DBD3B72" w14:textId="77777777"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Устный опрос, письменный опрос, терминологический диктант, практическая работа, анализ текста, оценивание с помощью «Листа самооценки», зачёт.</w:t>
            </w:r>
          </w:p>
        </w:tc>
        <w:tc>
          <w:tcPr>
            <w:tcW w:w="1383" w:type="dxa"/>
            <w:vMerge w:val="restart"/>
            <w:shd w:val="clear" w:color="auto" w:fill="FFFFFF"/>
          </w:tcPr>
          <w:p w14:paraId="7F9E5076" w14:textId="77777777" w:rsidR="00C2661F" w:rsidRDefault="00CD3B76" w:rsidP="004D713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https://fg.resh.edu.ru/</w:t>
              </w:r>
            </w:hyperlink>
            <w:r w:rsidR="004D7136"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81CD14" w14:textId="77777777" w:rsidR="004D7136" w:rsidRDefault="004D7136" w:rsidP="004D713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56F2D" w14:textId="77777777" w:rsidR="004D7136" w:rsidRDefault="00CD3B76" w:rsidP="004D7136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7AD0"/>
                <w:sz w:val="21"/>
                <w:szCs w:val="21"/>
                <w:u w:val="single"/>
                <w:lang w:eastAsia="ru-RU"/>
              </w:rPr>
            </w:pPr>
            <w:hyperlink r:id="rId15" w:history="1">
              <w:r w:rsidR="004D7136"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https://myshop.ru/shop/product/4539226.html</w:t>
              </w:r>
            </w:hyperlink>
          </w:p>
          <w:p w14:paraId="6AA6F560" w14:textId="77777777" w:rsidR="004D7136" w:rsidRDefault="004D7136" w:rsidP="004D7136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7AD0"/>
                <w:sz w:val="21"/>
                <w:szCs w:val="21"/>
                <w:u w:val="single"/>
                <w:lang w:eastAsia="ru-RU"/>
              </w:rPr>
            </w:pPr>
          </w:p>
          <w:p w14:paraId="22205086" w14:textId="77777777" w:rsidR="004D7136" w:rsidRPr="003A316D" w:rsidRDefault="004D7136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16" w:history="1">
              <w:r w:rsidRPr="00913655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https://fioco.ru/примеры-задач-pisa</w:t>
              </w:r>
            </w:hyperlink>
            <w:r w:rsidRPr="00913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316D" w:rsidRPr="003A316D" w14:paraId="2F585E70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2C47EF1E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35" w:type="dxa"/>
            <w:shd w:val="clear" w:color="auto" w:fill="FFFFFF"/>
          </w:tcPr>
          <w:p w14:paraId="5EAD0B11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Оценка содержания и структуры текста. 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E7BB8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D14F1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925E3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5C7F421D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19184BC6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541F9A5C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5B71946F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5A5E3DDF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6C2BA8AE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35" w:type="dxa"/>
            <w:shd w:val="clear" w:color="auto" w:fill="FFFFFF"/>
          </w:tcPr>
          <w:p w14:paraId="61F30BAD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Оценка языковых особенностей текста.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13DE6A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4857EE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6233FA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0D70FAF4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4258234E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4A4F37CF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5C1CDD2F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16427D57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6C788021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35" w:type="dxa"/>
            <w:shd w:val="clear" w:color="auto" w:fill="FFFFFF"/>
          </w:tcPr>
          <w:p w14:paraId="65D8764F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Места и роли иллюстраций в тексте.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3FAC83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9E212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2CD7D" w14:textId="77777777"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45C2257A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442496D5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4ABB373B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0B42A1B6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7211D1EF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0FCF2B41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35" w:type="dxa"/>
            <w:shd w:val="clear" w:color="auto" w:fill="FFFFFF"/>
          </w:tcPr>
          <w:p w14:paraId="19BB1C61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Выражение собственного мнения о прочитанном, его аргументация. «Текстовые связи»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3C7ED2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DA0000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EE54D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5AEFAAFD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377F9B08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356B43B2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6F10C992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43594166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30AFAD3E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35" w:type="dxa"/>
            <w:shd w:val="clear" w:color="auto" w:fill="FFFFFF"/>
          </w:tcPr>
          <w:p w14:paraId="5E960142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Достоверность </w:t>
            </w:r>
            <w:r w:rsidR="003A316D"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и недостоверность</w:t>
            </w: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информации в тексте.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B23BC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6A636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3320F6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1C8451D0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1B43673D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03DC5E5D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381CC909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70DF455D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522ECBCE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435" w:type="dxa"/>
            <w:shd w:val="clear" w:color="auto" w:fill="FFFFFF"/>
          </w:tcPr>
          <w:p w14:paraId="684D914C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Недостающая или избыточная информация в тексте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CC0D4B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6B34F" w14:textId="77777777"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B9DF55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51B96D23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519CA677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01AAF967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172E938D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7F2B6D83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4074FA05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435" w:type="dxa"/>
            <w:shd w:val="clear" w:color="auto" w:fill="FFFFFF"/>
          </w:tcPr>
          <w:p w14:paraId="62A867C2" w14:textId="77777777" w:rsidR="00EB2928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Участие в учебном диалоге при обсуждении прочитанного или</w:t>
            </w:r>
          </w:p>
          <w:p w14:paraId="71A1646D" w14:textId="77777777" w:rsidR="00EB2928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прослушанного текста.</w:t>
            </w:r>
          </w:p>
          <w:p w14:paraId="57969977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A4B6A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BEB8A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07D24A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771B53D2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E6B91B4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2FC18E51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2F7D90DE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4235A9D9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401524C3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35" w:type="dxa"/>
            <w:shd w:val="clear" w:color="auto" w:fill="FFFFFF"/>
          </w:tcPr>
          <w:p w14:paraId="06303585" w14:textId="77777777" w:rsidR="00C2661F" w:rsidRPr="003A316D" w:rsidRDefault="004D7136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Итоговый зачёт.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1D948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947D8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C5F526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2A5A8ED1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F25C3DC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16D7CA42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6F76F8DA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12A4EBF0" w14:textId="77777777" w:rsidTr="004D7136">
        <w:trPr>
          <w:trHeight w:val="543"/>
        </w:trPr>
        <w:tc>
          <w:tcPr>
            <w:tcW w:w="401" w:type="dxa"/>
            <w:shd w:val="clear" w:color="auto" w:fill="FFFFFF"/>
          </w:tcPr>
          <w:p w14:paraId="1FC1BDFB" w14:textId="77777777" w:rsidR="00C2661F" w:rsidRPr="003A316D" w:rsidRDefault="00EB2928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35" w:type="dxa"/>
            <w:shd w:val="clear" w:color="auto" w:fill="FFFFFF"/>
          </w:tcPr>
          <w:p w14:paraId="66A1F8FC" w14:textId="77777777"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Повторение изученного. 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D9BB3A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F09E8D" w14:textId="77777777"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FF5213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3BFC8E5A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2EDD874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5995B819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5FC48EBE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15C042FD" w14:textId="77777777" w:rsidTr="004D7136">
        <w:trPr>
          <w:trHeight w:val="277"/>
        </w:trPr>
        <w:tc>
          <w:tcPr>
            <w:tcW w:w="2836" w:type="dxa"/>
            <w:gridSpan w:val="2"/>
            <w:shd w:val="clear" w:color="auto" w:fill="FFFFFF"/>
          </w:tcPr>
          <w:p w14:paraId="5BFC12A7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 по разделу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6480E8" w14:textId="77777777"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2483B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89D455" w14:textId="77777777"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36A36CA3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FFFFFF"/>
          </w:tcPr>
          <w:p w14:paraId="368B860D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shd w:val="clear" w:color="auto" w:fill="FFFFFF"/>
          </w:tcPr>
          <w:p w14:paraId="21A27C96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/>
          </w:tcPr>
          <w:p w14:paraId="7192547D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6D" w:rsidRPr="003A316D" w14:paraId="2A570607" w14:textId="77777777" w:rsidTr="004D7136">
        <w:trPr>
          <w:trHeight w:val="543"/>
        </w:trPr>
        <w:tc>
          <w:tcPr>
            <w:tcW w:w="2836" w:type="dxa"/>
            <w:gridSpan w:val="2"/>
            <w:shd w:val="clear" w:color="auto" w:fill="FFFFFF"/>
          </w:tcPr>
          <w:p w14:paraId="0BD695E4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10539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23ACA" w14:textId="77777777"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46447A" w14:textId="77777777" w:rsidR="00C2661F" w:rsidRPr="003A316D" w:rsidRDefault="00DB7FCF" w:rsidP="004D7136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1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shd w:val="clear" w:color="auto" w:fill="FFFFFF"/>
          </w:tcPr>
          <w:p w14:paraId="02BDE825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FFFFFF"/>
          </w:tcPr>
          <w:p w14:paraId="4A7F9587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shd w:val="clear" w:color="auto" w:fill="FFFFFF"/>
          </w:tcPr>
          <w:p w14:paraId="1B983DD4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/>
          </w:tcPr>
          <w:p w14:paraId="3A88BA12" w14:textId="77777777" w:rsidR="00C2661F" w:rsidRPr="003A316D" w:rsidRDefault="00C2661F" w:rsidP="004D713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8F0AF0" w14:textId="77777777" w:rsidR="000C219A" w:rsidRPr="00913655" w:rsidRDefault="004D7136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textWrapping" w:clear="all"/>
      </w:r>
    </w:p>
    <w:p w14:paraId="75A39591" w14:textId="77777777" w:rsidR="00DB7FCF" w:rsidRPr="00913655" w:rsidRDefault="00DB7FCF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bookmarkStart w:id="2" w:name="_GoBack"/>
      <w:bookmarkEnd w:id="2"/>
    </w:p>
    <w:sectPr w:rsidR="00DB7FCF" w:rsidRPr="00913655" w:rsidSect="0048329F">
      <w:footerReference w:type="default" r:id="rId17"/>
      <w:pgSz w:w="11906" w:h="16838"/>
      <w:pgMar w:top="851" w:right="851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3813D" w14:textId="77777777" w:rsidR="0096101B" w:rsidRDefault="0096101B" w:rsidP="003224EE">
      <w:pPr>
        <w:spacing w:after="0" w:line="240" w:lineRule="auto"/>
      </w:pPr>
      <w:r>
        <w:separator/>
      </w:r>
    </w:p>
  </w:endnote>
  <w:endnote w:type="continuationSeparator" w:id="0">
    <w:p w14:paraId="7499AF78" w14:textId="77777777" w:rsidR="0096101B" w:rsidRDefault="0096101B" w:rsidP="0032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554453"/>
      <w:docPartObj>
        <w:docPartGallery w:val="Page Numbers (Bottom of Page)"/>
        <w:docPartUnique/>
      </w:docPartObj>
    </w:sdtPr>
    <w:sdtEndPr/>
    <w:sdtContent>
      <w:p w14:paraId="1E33ABF2" w14:textId="2252FEBB" w:rsidR="00A819FA" w:rsidRDefault="00A81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B76">
          <w:rPr>
            <w:noProof/>
          </w:rPr>
          <w:t>7</w:t>
        </w:r>
        <w:r>
          <w:fldChar w:fldCharType="end"/>
        </w:r>
      </w:p>
    </w:sdtContent>
  </w:sdt>
  <w:p w14:paraId="3F582B38" w14:textId="77777777" w:rsidR="00A819FA" w:rsidRDefault="00A819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39F1D" w14:textId="77777777" w:rsidR="0096101B" w:rsidRDefault="0096101B" w:rsidP="003224EE">
      <w:pPr>
        <w:spacing w:after="0" w:line="240" w:lineRule="auto"/>
      </w:pPr>
      <w:r>
        <w:separator/>
      </w:r>
    </w:p>
  </w:footnote>
  <w:footnote w:type="continuationSeparator" w:id="0">
    <w:p w14:paraId="0D4860FA" w14:textId="77777777" w:rsidR="0096101B" w:rsidRDefault="0096101B" w:rsidP="00322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36F"/>
    <w:multiLevelType w:val="hybridMultilevel"/>
    <w:tmpl w:val="8E7A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1FCB"/>
    <w:multiLevelType w:val="hybridMultilevel"/>
    <w:tmpl w:val="F1420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02722"/>
    <w:multiLevelType w:val="hybridMultilevel"/>
    <w:tmpl w:val="0908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E96"/>
    <w:multiLevelType w:val="hybridMultilevel"/>
    <w:tmpl w:val="E69EC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6B3900"/>
    <w:multiLevelType w:val="hybridMultilevel"/>
    <w:tmpl w:val="DD64C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265"/>
    <w:multiLevelType w:val="hybridMultilevel"/>
    <w:tmpl w:val="2D520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7B56"/>
    <w:multiLevelType w:val="hybridMultilevel"/>
    <w:tmpl w:val="AF0E2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72A5"/>
    <w:multiLevelType w:val="hybridMultilevel"/>
    <w:tmpl w:val="B33ED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316D38"/>
    <w:multiLevelType w:val="hybridMultilevel"/>
    <w:tmpl w:val="B4A00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537F8F"/>
    <w:multiLevelType w:val="hybridMultilevel"/>
    <w:tmpl w:val="3CE82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506CC4"/>
    <w:multiLevelType w:val="hybridMultilevel"/>
    <w:tmpl w:val="BCC42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AE59CD"/>
    <w:multiLevelType w:val="hybridMultilevel"/>
    <w:tmpl w:val="89B6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F64E9"/>
    <w:multiLevelType w:val="hybridMultilevel"/>
    <w:tmpl w:val="13C609AE"/>
    <w:lvl w:ilvl="0" w:tplc="4E3EF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E73C7"/>
    <w:multiLevelType w:val="hybridMultilevel"/>
    <w:tmpl w:val="498294F8"/>
    <w:lvl w:ilvl="0" w:tplc="2A1E3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645A8"/>
    <w:multiLevelType w:val="hybridMultilevel"/>
    <w:tmpl w:val="13C609AE"/>
    <w:lvl w:ilvl="0" w:tplc="4E3E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55804"/>
    <w:multiLevelType w:val="hybridMultilevel"/>
    <w:tmpl w:val="C5BC3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646C1E"/>
    <w:multiLevelType w:val="hybridMultilevel"/>
    <w:tmpl w:val="15EE9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BB02E5"/>
    <w:multiLevelType w:val="hybridMultilevel"/>
    <w:tmpl w:val="90BAA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18"/>
  </w:num>
  <w:num w:numId="12">
    <w:abstractNumId w:val="15"/>
  </w:num>
  <w:num w:numId="13">
    <w:abstractNumId w:val="19"/>
  </w:num>
  <w:num w:numId="14">
    <w:abstractNumId w:val="23"/>
  </w:num>
  <w:num w:numId="15">
    <w:abstractNumId w:val="7"/>
  </w:num>
  <w:num w:numId="16">
    <w:abstractNumId w:val="21"/>
  </w:num>
  <w:num w:numId="17">
    <w:abstractNumId w:val="22"/>
  </w:num>
  <w:num w:numId="18">
    <w:abstractNumId w:val="1"/>
  </w:num>
  <w:num w:numId="19">
    <w:abstractNumId w:val="6"/>
  </w:num>
  <w:num w:numId="20">
    <w:abstractNumId w:val="16"/>
  </w:num>
  <w:num w:numId="21">
    <w:abstractNumId w:val="9"/>
  </w:num>
  <w:num w:numId="22">
    <w:abstractNumId w:val="8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33"/>
    <w:rsid w:val="00033031"/>
    <w:rsid w:val="00065158"/>
    <w:rsid w:val="00067EDA"/>
    <w:rsid w:val="000702C5"/>
    <w:rsid w:val="000730C1"/>
    <w:rsid w:val="000C219A"/>
    <w:rsid w:val="00105F80"/>
    <w:rsid w:val="0012675B"/>
    <w:rsid w:val="00141CB9"/>
    <w:rsid w:val="00144A9D"/>
    <w:rsid w:val="001E3D84"/>
    <w:rsid w:val="001F4AB8"/>
    <w:rsid w:val="00206D2C"/>
    <w:rsid w:val="0025779D"/>
    <w:rsid w:val="002B59A3"/>
    <w:rsid w:val="002B7638"/>
    <w:rsid w:val="003224EE"/>
    <w:rsid w:val="0035094A"/>
    <w:rsid w:val="003A316D"/>
    <w:rsid w:val="003B1806"/>
    <w:rsid w:val="0040450F"/>
    <w:rsid w:val="00413A45"/>
    <w:rsid w:val="004550D1"/>
    <w:rsid w:val="0048329F"/>
    <w:rsid w:val="004C165A"/>
    <w:rsid w:val="004C6E14"/>
    <w:rsid w:val="004D7136"/>
    <w:rsid w:val="00502660"/>
    <w:rsid w:val="005628D3"/>
    <w:rsid w:val="00566F55"/>
    <w:rsid w:val="005719BB"/>
    <w:rsid w:val="005A3CA0"/>
    <w:rsid w:val="005B7F40"/>
    <w:rsid w:val="005E48B0"/>
    <w:rsid w:val="006427DF"/>
    <w:rsid w:val="006602EC"/>
    <w:rsid w:val="00677B5B"/>
    <w:rsid w:val="00680220"/>
    <w:rsid w:val="006B7605"/>
    <w:rsid w:val="006C0D72"/>
    <w:rsid w:val="007218F8"/>
    <w:rsid w:val="0077744A"/>
    <w:rsid w:val="007D563D"/>
    <w:rsid w:val="007F30AD"/>
    <w:rsid w:val="008262BF"/>
    <w:rsid w:val="008D4620"/>
    <w:rsid w:val="008F14A9"/>
    <w:rsid w:val="00904935"/>
    <w:rsid w:val="00913655"/>
    <w:rsid w:val="0096101B"/>
    <w:rsid w:val="00995BE0"/>
    <w:rsid w:val="009A36D4"/>
    <w:rsid w:val="009C4780"/>
    <w:rsid w:val="009D0DD9"/>
    <w:rsid w:val="009D1B23"/>
    <w:rsid w:val="009D3049"/>
    <w:rsid w:val="00A21571"/>
    <w:rsid w:val="00A30813"/>
    <w:rsid w:val="00A75C02"/>
    <w:rsid w:val="00A819FA"/>
    <w:rsid w:val="00AC02D7"/>
    <w:rsid w:val="00AD11C3"/>
    <w:rsid w:val="00AE71AB"/>
    <w:rsid w:val="00B40AE8"/>
    <w:rsid w:val="00B423AC"/>
    <w:rsid w:val="00B546D9"/>
    <w:rsid w:val="00B6149C"/>
    <w:rsid w:val="00BE3030"/>
    <w:rsid w:val="00C2661F"/>
    <w:rsid w:val="00C3465B"/>
    <w:rsid w:val="00C36410"/>
    <w:rsid w:val="00C45CD1"/>
    <w:rsid w:val="00CA6233"/>
    <w:rsid w:val="00CB67B7"/>
    <w:rsid w:val="00CC1818"/>
    <w:rsid w:val="00CD3B76"/>
    <w:rsid w:val="00D034DF"/>
    <w:rsid w:val="00D043FE"/>
    <w:rsid w:val="00D178C2"/>
    <w:rsid w:val="00DB7FCF"/>
    <w:rsid w:val="00E544E7"/>
    <w:rsid w:val="00EB2928"/>
    <w:rsid w:val="00F53280"/>
    <w:rsid w:val="00F57D27"/>
    <w:rsid w:val="00F62006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B2EB"/>
  <w15:docId w15:val="{908A6730-EF01-401F-B06A-BE49F5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224EE"/>
    <w:pPr>
      <w:keepNext/>
      <w:keepLines/>
      <w:spacing w:after="5"/>
      <w:ind w:left="44" w:hanging="10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4EE"/>
  </w:style>
  <w:style w:type="paragraph" w:styleId="a5">
    <w:name w:val="footer"/>
    <w:basedOn w:val="a"/>
    <w:link w:val="a6"/>
    <w:uiPriority w:val="99"/>
    <w:unhideWhenUsed/>
    <w:rsid w:val="0032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4EE"/>
  </w:style>
  <w:style w:type="character" w:customStyle="1" w:styleId="10">
    <w:name w:val="Заголовок 1 Знак"/>
    <w:basedOn w:val="a0"/>
    <w:link w:val="1"/>
    <w:uiPriority w:val="9"/>
    <w:rsid w:val="003224EE"/>
    <w:rPr>
      <w:rFonts w:ascii="Calibri" w:eastAsia="Calibri" w:hAnsi="Calibri" w:cs="Calibri"/>
      <w:b/>
      <w:color w:val="000000"/>
      <w:lang w:eastAsia="ru-RU"/>
    </w:rPr>
  </w:style>
  <w:style w:type="paragraph" w:styleId="a7">
    <w:name w:val="List Paragraph"/>
    <w:basedOn w:val="a"/>
    <w:uiPriority w:val="34"/>
    <w:qFormat/>
    <w:rsid w:val="003224EE"/>
    <w:pPr>
      <w:ind w:left="720"/>
      <w:contextualSpacing/>
    </w:pPr>
  </w:style>
  <w:style w:type="character" w:styleId="a8">
    <w:name w:val="Strong"/>
    <w:basedOn w:val="a0"/>
    <w:uiPriority w:val="22"/>
    <w:qFormat/>
    <w:rsid w:val="000C219A"/>
    <w:rPr>
      <w:b/>
      <w:bCs/>
    </w:rPr>
  </w:style>
  <w:style w:type="character" w:styleId="a9">
    <w:name w:val="Hyperlink"/>
    <w:basedOn w:val="a0"/>
    <w:uiPriority w:val="99"/>
    <w:unhideWhenUsed/>
    <w:rsid w:val="004550D1"/>
    <w:rPr>
      <w:color w:val="0563C1" w:themeColor="hyperlink"/>
      <w:u w:val="single"/>
    </w:rPr>
  </w:style>
  <w:style w:type="paragraph" w:styleId="aa">
    <w:name w:val="No Spacing"/>
    <w:uiPriority w:val="1"/>
    <w:qFormat/>
    <w:rsid w:val="00AC02D7"/>
    <w:pPr>
      <w:spacing w:after="0" w:line="240" w:lineRule="auto"/>
    </w:pPr>
  </w:style>
  <w:style w:type="table" w:styleId="ab">
    <w:name w:val="Table Grid"/>
    <w:basedOn w:val="a1"/>
    <w:uiPriority w:val="39"/>
    <w:rsid w:val="004C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B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2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fioco.ru/%D0%BF%D1%80%D0%B8%D0%BC%D0%B5%D1%80%D1%8B-%D0%B7%D0%B0%D0%B4%D0%B0%D1%87-pis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.resh.edu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ioco.ru/%D0%BF%D1%80%D0%B8%D0%BC%D0%B5%D1%80%D1%8B-%D0%B7%D0%B0%D0%B4%D0%B0%D1%87-pis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hop.ru/shop/product/453922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shop.ru/shop/product/4539226.html" TargetMode="External"/><Relationship Id="rId10" Type="http://schemas.openxmlformats.org/officeDocument/2006/relationships/hyperlink" Target="https://fioco.ru/%D0%BF%D1%80%D0%B8%D0%BC%D0%B5%D1%80%D1%8B-%D0%B7%D0%B0%D0%B4%D0%B0%D1%87-pis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shop.ru/shop/product/4539226.html" TargetMode="External"/><Relationship Id="rId1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86ED-2926-4EFC-8A29-CEEE926D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2024-09-30T11:05:00Z</cp:lastPrinted>
  <dcterms:created xsi:type="dcterms:W3CDTF">2022-06-10T10:22:00Z</dcterms:created>
  <dcterms:modified xsi:type="dcterms:W3CDTF">2024-09-30T17:32:00Z</dcterms:modified>
</cp:coreProperties>
</file>