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3A" w:rsidRPr="00212B85" w:rsidRDefault="000F00D1" w:rsidP="000F00D1">
      <w:pPr>
        <w:spacing w:after="0" w:line="408" w:lineRule="auto"/>
        <w:ind w:left="120"/>
        <w:jc w:val="center"/>
      </w:pPr>
      <w:r>
        <w:rPr>
          <w:b/>
          <w:noProof/>
        </w:rPr>
        <w:drawing>
          <wp:inline distT="0" distB="0" distL="0" distR="0">
            <wp:extent cx="5942330" cy="8138883"/>
            <wp:effectExtent l="19050" t="0" r="1270" b="0"/>
            <wp:docPr id="1" name="Рисунок 1" descr="F:\24-25\Сканы внеур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Сканы внеур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3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3A" w:rsidRDefault="00073F3A">
      <w:pPr>
        <w:spacing w:after="176" w:line="259" w:lineRule="auto"/>
        <w:ind w:left="0" w:right="0" w:firstLine="0"/>
        <w:jc w:val="left"/>
      </w:pPr>
    </w:p>
    <w:p w:rsidR="00C60A78" w:rsidRDefault="00C60A78">
      <w:pPr>
        <w:spacing w:after="138" w:line="259" w:lineRule="auto"/>
        <w:ind w:left="0" w:right="6" w:firstLine="0"/>
        <w:jc w:val="center"/>
      </w:pPr>
    </w:p>
    <w:p w:rsidR="00C60A78" w:rsidRDefault="00C60A78">
      <w:pPr>
        <w:spacing w:after="138" w:line="259" w:lineRule="auto"/>
        <w:ind w:left="0" w:right="6" w:firstLine="0"/>
        <w:jc w:val="center"/>
      </w:pPr>
    </w:p>
    <w:p w:rsidR="00073F3A" w:rsidRDefault="002C23F2">
      <w:pPr>
        <w:spacing w:after="176" w:line="259" w:lineRule="auto"/>
        <w:ind w:left="890" w:right="883"/>
        <w:jc w:val="center"/>
      </w:pPr>
      <w:r>
        <w:rPr>
          <w:b/>
        </w:rPr>
        <w:lastRenderedPageBreak/>
        <w:t>Пояснительная записка</w:t>
      </w:r>
    </w:p>
    <w:p w:rsidR="00073F3A" w:rsidRPr="00B03F6D" w:rsidRDefault="00073F3A" w:rsidP="00C60A78">
      <w:pPr>
        <w:spacing w:after="0" w:line="240" w:lineRule="auto"/>
        <w:ind w:left="-851" w:right="0"/>
        <w:rPr>
          <w:szCs w:val="28"/>
        </w:rPr>
      </w:pPr>
    </w:p>
    <w:p w:rsidR="00073F3A" w:rsidRPr="00B03F6D" w:rsidRDefault="002C23F2" w:rsidP="00B03F6D">
      <w:pPr>
        <w:spacing w:after="0" w:line="240" w:lineRule="auto"/>
        <w:ind w:left="-851" w:right="0" w:firstLine="0"/>
        <w:rPr>
          <w:szCs w:val="28"/>
        </w:rPr>
      </w:pPr>
      <w:r w:rsidRPr="00B03F6D">
        <w:rPr>
          <w:b/>
          <w:i/>
          <w:szCs w:val="28"/>
        </w:rPr>
        <w:t>Цели программы:</w:t>
      </w:r>
    </w:p>
    <w:p w:rsidR="00073F3A" w:rsidRPr="00B03F6D" w:rsidRDefault="002C23F2" w:rsidP="00B03F6D">
      <w:pPr>
        <w:spacing w:after="0" w:line="240" w:lineRule="auto"/>
        <w:ind w:left="-851" w:right="0"/>
        <w:rPr>
          <w:szCs w:val="28"/>
        </w:rPr>
      </w:pPr>
      <w:r w:rsidRPr="00B03F6D">
        <w:rPr>
          <w:szCs w:val="28"/>
        </w:rPr>
        <w:t xml:space="preserve">-создание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языка; </w:t>
      </w:r>
    </w:p>
    <w:p w:rsidR="00073F3A" w:rsidRPr="00B03F6D" w:rsidRDefault="002C23F2" w:rsidP="00B03F6D">
      <w:pPr>
        <w:numPr>
          <w:ilvl w:val="0"/>
          <w:numId w:val="2"/>
        </w:numPr>
        <w:spacing w:after="0" w:line="240" w:lineRule="auto"/>
        <w:ind w:left="-851" w:right="0"/>
        <w:rPr>
          <w:szCs w:val="28"/>
        </w:rPr>
      </w:pPr>
      <w:r w:rsidRPr="00B03F6D">
        <w:rPr>
          <w:szCs w:val="28"/>
        </w:rPr>
        <w:t xml:space="preserve">развитие речевых, интеллектуальных и познавательных умений младших школьников, а также их </w:t>
      </w:r>
      <w:proofErr w:type="spellStart"/>
      <w:r w:rsidRPr="00B03F6D">
        <w:rPr>
          <w:szCs w:val="28"/>
        </w:rPr>
        <w:t>общеучебных</w:t>
      </w:r>
      <w:proofErr w:type="spellEnd"/>
      <w:r w:rsidRPr="00B03F6D">
        <w:rPr>
          <w:szCs w:val="28"/>
        </w:rPr>
        <w:t xml:space="preserve"> умений; развитие мотивации к дальнейшему овладению английским языком; </w:t>
      </w:r>
    </w:p>
    <w:p w:rsidR="00073F3A" w:rsidRPr="00B03F6D" w:rsidRDefault="002C23F2" w:rsidP="00B03F6D">
      <w:pPr>
        <w:numPr>
          <w:ilvl w:val="0"/>
          <w:numId w:val="2"/>
        </w:numPr>
        <w:spacing w:after="0" w:line="240" w:lineRule="auto"/>
        <w:ind w:left="-851" w:right="0"/>
        <w:rPr>
          <w:szCs w:val="28"/>
        </w:rPr>
      </w:pPr>
      <w:r w:rsidRPr="00B03F6D">
        <w:rPr>
          <w:szCs w:val="28"/>
        </w:rPr>
        <w:t xml:space="preserve">воспитание и разностороннее развитие учащихся средствами английского языка.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C23F2" w:rsidP="00B03F6D">
      <w:pPr>
        <w:spacing w:after="0" w:line="240" w:lineRule="auto"/>
        <w:ind w:left="-851" w:right="0" w:firstLine="0"/>
        <w:rPr>
          <w:szCs w:val="28"/>
        </w:rPr>
      </w:pPr>
      <w:r w:rsidRPr="00B03F6D">
        <w:rPr>
          <w:i/>
          <w:szCs w:val="28"/>
        </w:rPr>
        <w:t>Задачи:</w:t>
      </w:r>
    </w:p>
    <w:p w:rsidR="00073F3A" w:rsidRPr="00B03F6D" w:rsidRDefault="002C23F2" w:rsidP="00B03F6D">
      <w:pPr>
        <w:numPr>
          <w:ilvl w:val="0"/>
          <w:numId w:val="3"/>
        </w:numPr>
        <w:spacing w:after="0" w:line="240" w:lineRule="auto"/>
        <w:ind w:left="-851" w:right="0" w:hanging="420"/>
        <w:rPr>
          <w:szCs w:val="28"/>
        </w:rPr>
      </w:pPr>
      <w:r w:rsidRPr="00B03F6D">
        <w:rPr>
          <w:szCs w:val="28"/>
          <w:u w:val="single" w:color="000000"/>
        </w:rPr>
        <w:t>Познавательный аспект</w:t>
      </w:r>
      <w:r w:rsidRPr="00B03F6D">
        <w:rPr>
          <w:szCs w:val="28"/>
        </w:rPr>
        <w:t xml:space="preserve">: </w:t>
      </w:r>
    </w:p>
    <w:p w:rsidR="00073F3A" w:rsidRPr="00B03F6D" w:rsidRDefault="002C23F2" w:rsidP="00B03F6D">
      <w:pPr>
        <w:numPr>
          <w:ilvl w:val="1"/>
          <w:numId w:val="3"/>
        </w:numPr>
        <w:spacing w:after="0" w:line="240" w:lineRule="auto"/>
        <w:ind w:left="-851" w:right="0" w:hanging="360"/>
        <w:rPr>
          <w:szCs w:val="28"/>
        </w:rPr>
      </w:pPr>
      <w:r w:rsidRPr="00B03F6D">
        <w:rPr>
          <w:szCs w:val="28"/>
        </w:rPr>
        <w:t>Формировать представления об английском языке как средстве общения, позволяющим добиваться взаимопонимания с людьми, говорящими/пишущими на английском языке, узнавать новое через звучащие и письменные тексты</w:t>
      </w:r>
      <w:proofErr w:type="gramStart"/>
      <w:r w:rsidRPr="00B03F6D">
        <w:rPr>
          <w:szCs w:val="28"/>
        </w:rPr>
        <w:t xml:space="preserve"> ;</w:t>
      </w:r>
      <w:proofErr w:type="gramEnd"/>
    </w:p>
    <w:p w:rsidR="00073F3A" w:rsidRPr="00B03F6D" w:rsidRDefault="002C23F2" w:rsidP="00B03F6D">
      <w:pPr>
        <w:numPr>
          <w:ilvl w:val="1"/>
          <w:numId w:val="3"/>
        </w:numPr>
        <w:spacing w:after="0" w:line="240" w:lineRule="auto"/>
        <w:ind w:left="-851" w:right="0" w:hanging="360"/>
        <w:rPr>
          <w:szCs w:val="28"/>
        </w:rPr>
      </w:pPr>
      <w:r w:rsidRPr="00B03F6D">
        <w:rPr>
          <w:szCs w:val="28"/>
        </w:rPr>
        <w:t>способствовать расширению лингвистического кругозора учащихся, освоению элементарных лингвистических представлений, доступных младшим школьникам</w:t>
      </w:r>
      <w:proofErr w:type="gramStart"/>
      <w:r w:rsidRPr="00B03F6D">
        <w:rPr>
          <w:szCs w:val="28"/>
        </w:rPr>
        <w:t xml:space="preserve"> ;</w:t>
      </w:r>
      <w:proofErr w:type="gramEnd"/>
    </w:p>
    <w:p w:rsidR="00073F3A" w:rsidRPr="00B03F6D" w:rsidRDefault="002C23F2" w:rsidP="00B03F6D">
      <w:pPr>
        <w:numPr>
          <w:ilvl w:val="1"/>
          <w:numId w:val="3"/>
        </w:numPr>
        <w:spacing w:after="0" w:line="240" w:lineRule="auto"/>
        <w:ind w:left="-851" w:right="0" w:hanging="360"/>
        <w:rPr>
          <w:szCs w:val="28"/>
        </w:rPr>
      </w:pPr>
      <w:r w:rsidRPr="00B03F6D">
        <w:rPr>
          <w:szCs w:val="28"/>
        </w:rPr>
        <w:t xml:space="preserve">познакомить с менталитетом других народов в сравнении с родной  культурой;  </w:t>
      </w:r>
    </w:p>
    <w:p w:rsidR="00073F3A" w:rsidRPr="00B03F6D" w:rsidRDefault="002C23F2" w:rsidP="00B03F6D">
      <w:pPr>
        <w:numPr>
          <w:ilvl w:val="1"/>
          <w:numId w:val="3"/>
        </w:numPr>
        <w:spacing w:after="0" w:line="240" w:lineRule="auto"/>
        <w:ind w:left="-851" w:right="0" w:hanging="360"/>
        <w:rPr>
          <w:szCs w:val="28"/>
        </w:rPr>
      </w:pPr>
      <w:r w:rsidRPr="00B03F6D">
        <w:rPr>
          <w:szCs w:val="28"/>
        </w:rPr>
        <w:t xml:space="preserve">способствовать удовлетворению личных познавательных интересов.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C23F2" w:rsidP="00B03F6D">
      <w:pPr>
        <w:numPr>
          <w:ilvl w:val="0"/>
          <w:numId w:val="3"/>
        </w:numPr>
        <w:spacing w:after="0" w:line="240" w:lineRule="auto"/>
        <w:ind w:left="-851" w:right="0" w:hanging="420"/>
        <w:rPr>
          <w:szCs w:val="28"/>
        </w:rPr>
      </w:pPr>
      <w:r w:rsidRPr="00B03F6D">
        <w:rPr>
          <w:szCs w:val="28"/>
          <w:u w:val="single" w:color="000000"/>
        </w:rPr>
        <w:t>Развивающий аспект.</w:t>
      </w:r>
    </w:p>
    <w:p w:rsidR="00073F3A" w:rsidRPr="00B03F6D" w:rsidRDefault="002C23F2" w:rsidP="00B03F6D">
      <w:pPr>
        <w:numPr>
          <w:ilvl w:val="1"/>
          <w:numId w:val="3"/>
        </w:numPr>
        <w:spacing w:after="0" w:line="240" w:lineRule="auto"/>
        <w:ind w:left="-851" w:right="0" w:hanging="360"/>
        <w:rPr>
          <w:szCs w:val="28"/>
        </w:rPr>
      </w:pPr>
      <w:r w:rsidRPr="00B03F6D">
        <w:rPr>
          <w:szCs w:val="28"/>
        </w:rPr>
        <w:t xml:space="preserve">развивать мотивацию к дальнейшему овладению английским языком и культурой;  </w:t>
      </w:r>
    </w:p>
    <w:p w:rsidR="00073F3A" w:rsidRPr="00B03F6D" w:rsidRDefault="002C23F2" w:rsidP="00B03F6D">
      <w:pPr>
        <w:numPr>
          <w:ilvl w:val="1"/>
          <w:numId w:val="3"/>
        </w:numPr>
        <w:spacing w:after="0" w:line="240" w:lineRule="auto"/>
        <w:ind w:left="-851" w:right="0" w:hanging="360"/>
        <w:rPr>
          <w:szCs w:val="28"/>
        </w:rPr>
      </w:pPr>
      <w:r w:rsidRPr="00B03F6D">
        <w:rPr>
          <w:szCs w:val="28"/>
        </w:rPr>
        <w:t xml:space="preserve">развивать учебные умения и формировать у учащихся рациональные приемы овладения иностранным языком;  </w:t>
      </w:r>
    </w:p>
    <w:p w:rsidR="00073F3A" w:rsidRPr="00B03F6D" w:rsidRDefault="002C23F2" w:rsidP="00B03F6D">
      <w:pPr>
        <w:numPr>
          <w:ilvl w:val="1"/>
          <w:numId w:val="3"/>
        </w:numPr>
        <w:spacing w:after="0" w:line="240" w:lineRule="auto"/>
        <w:ind w:left="-851" w:right="0" w:hanging="360"/>
        <w:rPr>
          <w:szCs w:val="28"/>
        </w:rPr>
      </w:pPr>
      <w:r w:rsidRPr="00B03F6D">
        <w:rPr>
          <w:szCs w:val="28"/>
        </w:rPr>
        <w:t xml:space="preserve">приобщить детей к новому социальному опыту за счет расширения спектра проигрываемых социальных ролей в игровых ситуациях; </w:t>
      </w:r>
      <w:r w:rsidRPr="00B03F6D">
        <w:rPr>
          <w:rFonts w:eastAsia="Segoe UI Symbol"/>
          <w:szCs w:val="28"/>
        </w:rPr>
        <w:t>•</w:t>
      </w:r>
      <w:r w:rsidRPr="00B03F6D">
        <w:rPr>
          <w:szCs w:val="28"/>
        </w:rPr>
        <w:t xml:space="preserve">формировать у детей готовность к общению на иностранном языке; </w:t>
      </w:r>
    </w:p>
    <w:p w:rsidR="00073F3A" w:rsidRPr="00B03F6D" w:rsidRDefault="002C23F2" w:rsidP="00B03F6D">
      <w:pPr>
        <w:numPr>
          <w:ilvl w:val="1"/>
          <w:numId w:val="3"/>
        </w:numPr>
        <w:spacing w:after="0" w:line="240" w:lineRule="auto"/>
        <w:ind w:left="-851" w:right="0" w:hanging="360"/>
        <w:rPr>
          <w:szCs w:val="28"/>
        </w:rPr>
      </w:pPr>
      <w:r w:rsidRPr="00B03F6D">
        <w:rPr>
          <w:szCs w:val="28"/>
        </w:rPr>
        <w:t>развивать технику речи, артикуляцию, интонации.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C23F2" w:rsidP="00B03F6D">
      <w:pPr>
        <w:numPr>
          <w:ilvl w:val="0"/>
          <w:numId w:val="3"/>
        </w:numPr>
        <w:spacing w:after="0" w:line="240" w:lineRule="auto"/>
        <w:ind w:left="-851" w:right="0" w:hanging="420"/>
        <w:rPr>
          <w:szCs w:val="28"/>
        </w:rPr>
      </w:pPr>
      <w:r w:rsidRPr="00B03F6D">
        <w:rPr>
          <w:szCs w:val="28"/>
          <w:u w:val="single" w:color="000000"/>
        </w:rPr>
        <w:t>Воспитательный аспект.</w:t>
      </w:r>
    </w:p>
    <w:p w:rsidR="00073F3A" w:rsidRPr="00B03F6D" w:rsidRDefault="002C23F2" w:rsidP="00B03F6D">
      <w:pPr>
        <w:numPr>
          <w:ilvl w:val="1"/>
          <w:numId w:val="3"/>
        </w:numPr>
        <w:spacing w:after="0" w:line="240" w:lineRule="auto"/>
        <w:ind w:left="-851" w:right="0" w:hanging="360"/>
        <w:rPr>
          <w:szCs w:val="28"/>
        </w:rPr>
      </w:pPr>
      <w:r w:rsidRPr="00B03F6D">
        <w:rPr>
          <w:szCs w:val="28"/>
        </w:rPr>
        <w:t xml:space="preserve">способствовать воспитанию толерантности и уважения к другой культуре;  </w:t>
      </w:r>
    </w:p>
    <w:p w:rsidR="00073F3A" w:rsidRPr="00B03F6D" w:rsidRDefault="002C23F2" w:rsidP="00B03F6D">
      <w:pPr>
        <w:numPr>
          <w:ilvl w:val="1"/>
          <w:numId w:val="3"/>
        </w:numPr>
        <w:spacing w:after="0" w:line="240" w:lineRule="auto"/>
        <w:ind w:left="-851" w:right="0" w:hanging="360"/>
        <w:rPr>
          <w:szCs w:val="28"/>
        </w:rPr>
      </w:pPr>
      <w:r w:rsidRPr="00B03F6D">
        <w:rPr>
          <w:szCs w:val="28"/>
        </w:rPr>
        <w:t xml:space="preserve">приобщать к общечеловеческим ценностям;  </w:t>
      </w:r>
    </w:p>
    <w:p w:rsidR="00073F3A" w:rsidRPr="00B03F6D" w:rsidRDefault="002C23F2" w:rsidP="00B03F6D">
      <w:pPr>
        <w:numPr>
          <w:ilvl w:val="1"/>
          <w:numId w:val="3"/>
        </w:numPr>
        <w:spacing w:after="0" w:line="240" w:lineRule="auto"/>
        <w:ind w:left="-851" w:right="0" w:hanging="360"/>
        <w:rPr>
          <w:szCs w:val="28"/>
        </w:rPr>
      </w:pPr>
      <w:r w:rsidRPr="00B03F6D">
        <w:rPr>
          <w:szCs w:val="28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073F3A" w:rsidRPr="00B03F6D" w:rsidRDefault="002C23F2" w:rsidP="00B03F6D">
      <w:pPr>
        <w:spacing w:after="0" w:line="240" w:lineRule="auto"/>
        <w:ind w:left="-851" w:right="0"/>
        <w:rPr>
          <w:szCs w:val="28"/>
        </w:rPr>
      </w:pPr>
      <w:r w:rsidRPr="00B03F6D">
        <w:rPr>
          <w:szCs w:val="28"/>
        </w:rPr>
        <w:t xml:space="preserve">        прививать навыки самостоятельной работы по дальнейшему овладению иностранным языком и культурой.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C60A78" w:rsidRPr="00B03F6D" w:rsidRDefault="00C60A78" w:rsidP="00B03F6D">
      <w:pPr>
        <w:spacing w:after="0" w:line="240" w:lineRule="auto"/>
        <w:ind w:left="-851" w:right="0" w:firstLine="0"/>
        <w:rPr>
          <w:szCs w:val="28"/>
        </w:rPr>
      </w:pPr>
    </w:p>
    <w:p w:rsidR="00C60A78" w:rsidRDefault="00C60A78" w:rsidP="00B03F6D">
      <w:pPr>
        <w:spacing w:after="0" w:line="240" w:lineRule="auto"/>
        <w:ind w:left="-993" w:firstLine="0"/>
        <w:rPr>
          <w:szCs w:val="28"/>
        </w:rPr>
      </w:pPr>
    </w:p>
    <w:p w:rsidR="00C60A78" w:rsidRDefault="00C60A78" w:rsidP="00B03F6D">
      <w:pPr>
        <w:spacing w:after="0" w:line="240" w:lineRule="auto"/>
        <w:ind w:left="-993" w:firstLine="0"/>
        <w:rPr>
          <w:szCs w:val="28"/>
        </w:rPr>
      </w:pPr>
    </w:p>
    <w:p w:rsidR="00212B85" w:rsidRDefault="00212B85" w:rsidP="00212B85">
      <w:pPr>
        <w:spacing w:after="0" w:line="240" w:lineRule="auto"/>
        <w:ind w:left="-993" w:firstLine="0"/>
        <w:jc w:val="center"/>
        <w:rPr>
          <w:color w:val="000000" w:themeColor="text1"/>
          <w:szCs w:val="28"/>
        </w:rPr>
      </w:pPr>
    </w:p>
    <w:p w:rsidR="000B25CF" w:rsidRDefault="000B25CF" w:rsidP="00212B85">
      <w:pPr>
        <w:spacing w:after="0" w:line="240" w:lineRule="auto"/>
        <w:ind w:left="-993" w:firstLine="0"/>
        <w:jc w:val="center"/>
        <w:rPr>
          <w:color w:val="000000" w:themeColor="text1"/>
          <w:szCs w:val="28"/>
        </w:rPr>
      </w:pPr>
      <w:r w:rsidRPr="00212B85">
        <w:rPr>
          <w:color w:val="000000" w:themeColor="text1"/>
          <w:szCs w:val="28"/>
        </w:rPr>
        <w:lastRenderedPageBreak/>
        <w:t>ПЛАНИРУЕМЫЕ РЕЗУЛЬТАТЫ ОСВОЕНИЯ ПРОГРАММЫ</w:t>
      </w:r>
    </w:p>
    <w:p w:rsidR="00212B85" w:rsidRPr="00212B85" w:rsidRDefault="00212B85" w:rsidP="00212B85">
      <w:pPr>
        <w:spacing w:after="0" w:line="240" w:lineRule="auto"/>
        <w:ind w:left="-993" w:firstLine="0"/>
        <w:jc w:val="center"/>
        <w:rPr>
          <w:color w:val="000000" w:themeColor="text1"/>
          <w:szCs w:val="28"/>
        </w:rPr>
      </w:pPr>
    </w:p>
    <w:p w:rsidR="000B25CF" w:rsidRPr="00212B85" w:rsidRDefault="000B25CF" w:rsidP="00B03F6D">
      <w:pPr>
        <w:spacing w:after="0" w:line="240" w:lineRule="auto"/>
        <w:ind w:left="-993" w:firstLine="0"/>
        <w:rPr>
          <w:color w:val="000000" w:themeColor="text1"/>
          <w:szCs w:val="28"/>
        </w:rPr>
      </w:pPr>
      <w:r w:rsidRPr="00212B85">
        <w:rPr>
          <w:b/>
          <w:color w:val="000000" w:themeColor="text1"/>
          <w:szCs w:val="28"/>
        </w:rPr>
        <w:t>ЛИЧНОСТНЫЕ РЕЗУЛЬТАТЫ</w:t>
      </w:r>
    </w:p>
    <w:p w:rsidR="000B25CF" w:rsidRPr="00212B85" w:rsidRDefault="000B25CF" w:rsidP="00B03F6D">
      <w:pPr>
        <w:spacing w:after="0" w:line="240" w:lineRule="auto"/>
        <w:ind w:left="-993" w:firstLine="0"/>
        <w:rPr>
          <w:color w:val="000000" w:themeColor="text1"/>
          <w:szCs w:val="28"/>
        </w:rPr>
      </w:pPr>
      <w:r w:rsidRPr="00212B85">
        <w:rPr>
          <w:color w:val="000000" w:themeColor="text1"/>
          <w:szCs w:val="28"/>
        </w:rPr>
        <w:t>Личностные результаты освоения программы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25CF" w:rsidRPr="00212B85" w:rsidRDefault="00C60A78" w:rsidP="00B03F6D">
      <w:pPr>
        <w:spacing w:after="0" w:line="240" w:lineRule="auto"/>
        <w:ind w:left="-993" w:firstLine="0"/>
        <w:rPr>
          <w:color w:val="000000" w:themeColor="text1"/>
          <w:szCs w:val="28"/>
        </w:rPr>
      </w:pPr>
      <w:r w:rsidRPr="00212B85">
        <w:rPr>
          <w:color w:val="000000" w:themeColor="text1"/>
          <w:szCs w:val="28"/>
        </w:rPr>
        <w:t>У</w:t>
      </w:r>
      <w:r w:rsidR="000B25CF" w:rsidRPr="00212B85">
        <w:rPr>
          <w:color w:val="000000" w:themeColor="text1"/>
          <w:szCs w:val="28"/>
        </w:rPr>
        <w:t>обучающегося будут сформированы следующие личностные результаты: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1) гражданско-патриотического воспитания:</w:t>
      </w:r>
    </w:p>
    <w:p w:rsidR="000B25CF" w:rsidRPr="00B03F6D" w:rsidRDefault="000B25CF" w:rsidP="00B03F6D">
      <w:pPr>
        <w:numPr>
          <w:ilvl w:val="0"/>
          <w:numId w:val="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становление ценностного отношения к своей Родине – России;</w:t>
      </w:r>
    </w:p>
    <w:p w:rsidR="000B25CF" w:rsidRPr="00B03F6D" w:rsidRDefault="000B25CF" w:rsidP="00B03F6D">
      <w:pPr>
        <w:numPr>
          <w:ilvl w:val="0"/>
          <w:numId w:val="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осознание своей этнокультурной и российской гражданской идентичности;</w:t>
      </w:r>
    </w:p>
    <w:p w:rsidR="000B25CF" w:rsidRPr="00B03F6D" w:rsidRDefault="000B25CF" w:rsidP="00B03F6D">
      <w:pPr>
        <w:numPr>
          <w:ilvl w:val="0"/>
          <w:numId w:val="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сопричастность к прошлому, настоящему и будущему своей страны и родного края;</w:t>
      </w:r>
    </w:p>
    <w:p w:rsidR="000B25CF" w:rsidRPr="00B03F6D" w:rsidRDefault="000B25CF" w:rsidP="00B03F6D">
      <w:pPr>
        <w:numPr>
          <w:ilvl w:val="0"/>
          <w:numId w:val="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уважение к своему и другим народам;</w:t>
      </w:r>
    </w:p>
    <w:p w:rsidR="000B25CF" w:rsidRPr="00B03F6D" w:rsidRDefault="000B25CF" w:rsidP="00B03F6D">
      <w:pPr>
        <w:numPr>
          <w:ilvl w:val="0"/>
          <w:numId w:val="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2) духовно-нравственного воспитания:</w:t>
      </w:r>
    </w:p>
    <w:p w:rsidR="000B25CF" w:rsidRPr="00B03F6D" w:rsidRDefault="000B25CF" w:rsidP="00B03F6D">
      <w:pPr>
        <w:numPr>
          <w:ilvl w:val="0"/>
          <w:numId w:val="7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признание индивидуальности каждого человека;</w:t>
      </w:r>
    </w:p>
    <w:p w:rsidR="000B25CF" w:rsidRPr="00B03F6D" w:rsidRDefault="000B25CF" w:rsidP="00B03F6D">
      <w:pPr>
        <w:numPr>
          <w:ilvl w:val="0"/>
          <w:numId w:val="7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проявление сопереживания, уважения и доброжелательности;</w:t>
      </w:r>
    </w:p>
    <w:p w:rsidR="000B25CF" w:rsidRPr="00B03F6D" w:rsidRDefault="000B25CF" w:rsidP="00B03F6D">
      <w:pPr>
        <w:numPr>
          <w:ilvl w:val="0"/>
          <w:numId w:val="7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3) эстетического воспитания:</w:t>
      </w:r>
    </w:p>
    <w:p w:rsidR="000B25CF" w:rsidRPr="00B03F6D" w:rsidRDefault="000B25CF" w:rsidP="00B03F6D">
      <w:pPr>
        <w:numPr>
          <w:ilvl w:val="0"/>
          <w:numId w:val="8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B25CF" w:rsidRPr="00B03F6D" w:rsidRDefault="000B25CF" w:rsidP="00B03F6D">
      <w:pPr>
        <w:numPr>
          <w:ilvl w:val="0"/>
          <w:numId w:val="8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стремление к самовыражению в разных видах художественной деятельности.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4) физического воспитания, формирования культуры здоровья и эмоционального благополучия:</w:t>
      </w:r>
    </w:p>
    <w:p w:rsidR="000B25CF" w:rsidRPr="00B03F6D" w:rsidRDefault="000B25CF" w:rsidP="00B03F6D">
      <w:pPr>
        <w:numPr>
          <w:ilvl w:val="0"/>
          <w:numId w:val="9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B25CF" w:rsidRPr="00B03F6D" w:rsidRDefault="000B25CF" w:rsidP="00B03F6D">
      <w:pPr>
        <w:numPr>
          <w:ilvl w:val="0"/>
          <w:numId w:val="9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бережное отношение к физическому и психическому здоровью.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5) трудового воспитания:</w:t>
      </w:r>
    </w:p>
    <w:p w:rsidR="000B25CF" w:rsidRPr="00B03F6D" w:rsidRDefault="000B25CF" w:rsidP="00B03F6D">
      <w:pPr>
        <w:numPr>
          <w:ilvl w:val="0"/>
          <w:numId w:val="10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B03F6D">
        <w:rPr>
          <w:szCs w:val="28"/>
        </w:rPr>
        <w:t>к</w:t>
      </w:r>
      <w:proofErr w:type="gramEnd"/>
      <w:r w:rsidRPr="00B03F6D">
        <w:rPr>
          <w:szCs w:val="28"/>
        </w:rPr>
        <w:t xml:space="preserve"> различным профессия.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6) экологического воспитания:</w:t>
      </w:r>
    </w:p>
    <w:p w:rsidR="000B25CF" w:rsidRPr="00B03F6D" w:rsidRDefault="000B25CF" w:rsidP="00B03F6D">
      <w:pPr>
        <w:numPr>
          <w:ilvl w:val="0"/>
          <w:numId w:val="11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бережное отношение к природе;</w:t>
      </w:r>
    </w:p>
    <w:p w:rsidR="000B25CF" w:rsidRPr="00B03F6D" w:rsidRDefault="000B25CF" w:rsidP="00B03F6D">
      <w:pPr>
        <w:numPr>
          <w:ilvl w:val="0"/>
          <w:numId w:val="11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неприятие действий, приносящих ей вред.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7) ценности научного познания:</w:t>
      </w:r>
    </w:p>
    <w:p w:rsidR="000B25CF" w:rsidRPr="00B03F6D" w:rsidRDefault="000B25CF" w:rsidP="00B03F6D">
      <w:pPr>
        <w:numPr>
          <w:ilvl w:val="0"/>
          <w:numId w:val="12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первоначальные представления о научной картине мира;</w:t>
      </w:r>
    </w:p>
    <w:p w:rsidR="000B25CF" w:rsidRPr="00B03F6D" w:rsidRDefault="000B25CF" w:rsidP="00B03F6D">
      <w:pPr>
        <w:numPr>
          <w:ilvl w:val="0"/>
          <w:numId w:val="12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bookmarkStart w:id="0" w:name="_Toc140053186"/>
      <w:bookmarkEnd w:id="0"/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МЕТАПРЕДМЕТНЫЕ РЕЗУЛЬТАТЫ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Познавательны</w:t>
      </w:r>
      <w:r w:rsidR="00C60A78">
        <w:rPr>
          <w:b/>
          <w:szCs w:val="28"/>
        </w:rPr>
        <w:t>е: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Базовые логические действия:</w:t>
      </w:r>
    </w:p>
    <w:p w:rsidR="000B25CF" w:rsidRPr="00B03F6D" w:rsidRDefault="000B25CF" w:rsidP="00B03F6D">
      <w:pPr>
        <w:numPr>
          <w:ilvl w:val="0"/>
          <w:numId w:val="13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сравнивать объекты, устанавливать основания для сравнения, устанавливать аналогии;</w:t>
      </w:r>
    </w:p>
    <w:p w:rsidR="000B25CF" w:rsidRPr="00B03F6D" w:rsidRDefault="000B25CF" w:rsidP="00B03F6D">
      <w:pPr>
        <w:numPr>
          <w:ilvl w:val="0"/>
          <w:numId w:val="13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объединять части объекта (объекты) по определённому признаку;</w:t>
      </w:r>
    </w:p>
    <w:p w:rsidR="000B25CF" w:rsidRPr="00B03F6D" w:rsidRDefault="000B25CF" w:rsidP="00B03F6D">
      <w:pPr>
        <w:numPr>
          <w:ilvl w:val="0"/>
          <w:numId w:val="13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0B25CF" w:rsidRPr="00B03F6D" w:rsidRDefault="000B25CF" w:rsidP="00B03F6D">
      <w:pPr>
        <w:numPr>
          <w:ilvl w:val="0"/>
          <w:numId w:val="13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B25CF" w:rsidRPr="00B03F6D" w:rsidRDefault="000B25CF" w:rsidP="00B03F6D">
      <w:pPr>
        <w:numPr>
          <w:ilvl w:val="0"/>
          <w:numId w:val="13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B25CF" w:rsidRPr="00B03F6D" w:rsidRDefault="000B25CF" w:rsidP="00B03F6D">
      <w:pPr>
        <w:numPr>
          <w:ilvl w:val="0"/>
          <w:numId w:val="13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Базовые исследовательские действия</w:t>
      </w:r>
      <w:r w:rsidRPr="00B03F6D">
        <w:rPr>
          <w:szCs w:val="28"/>
        </w:rPr>
        <w:t>:</w:t>
      </w:r>
    </w:p>
    <w:p w:rsidR="000B25CF" w:rsidRPr="00B03F6D" w:rsidRDefault="000B25CF" w:rsidP="00B03F6D">
      <w:pPr>
        <w:numPr>
          <w:ilvl w:val="0"/>
          <w:numId w:val="14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B25CF" w:rsidRPr="00B03F6D" w:rsidRDefault="000B25CF" w:rsidP="00B03F6D">
      <w:pPr>
        <w:numPr>
          <w:ilvl w:val="0"/>
          <w:numId w:val="14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0B25CF" w:rsidRPr="00B03F6D" w:rsidRDefault="000B25CF" w:rsidP="00B03F6D">
      <w:pPr>
        <w:numPr>
          <w:ilvl w:val="0"/>
          <w:numId w:val="14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B03F6D">
        <w:rPr>
          <w:szCs w:val="28"/>
        </w:rPr>
        <w:t>подходящий</w:t>
      </w:r>
      <w:proofErr w:type="gramEnd"/>
      <w:r w:rsidRPr="00B03F6D">
        <w:rPr>
          <w:szCs w:val="28"/>
        </w:rPr>
        <w:t xml:space="preserve"> (на основе предложенных критериев);</w:t>
      </w:r>
    </w:p>
    <w:p w:rsidR="000B25CF" w:rsidRPr="00B03F6D" w:rsidRDefault="000B25CF" w:rsidP="00B03F6D">
      <w:pPr>
        <w:numPr>
          <w:ilvl w:val="0"/>
          <w:numId w:val="14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0B25CF" w:rsidRPr="00B03F6D" w:rsidRDefault="000B25CF" w:rsidP="00B03F6D">
      <w:pPr>
        <w:numPr>
          <w:ilvl w:val="0"/>
          <w:numId w:val="14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B25CF" w:rsidRPr="00B03F6D" w:rsidRDefault="000B25CF" w:rsidP="00B03F6D">
      <w:pPr>
        <w:numPr>
          <w:ilvl w:val="0"/>
          <w:numId w:val="14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Работа с информацией:</w:t>
      </w:r>
    </w:p>
    <w:p w:rsidR="000B25CF" w:rsidRPr="00B03F6D" w:rsidRDefault="000B25CF" w:rsidP="00B03F6D">
      <w:pPr>
        <w:numPr>
          <w:ilvl w:val="0"/>
          <w:numId w:val="15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выбирать источник получения информации;</w:t>
      </w:r>
    </w:p>
    <w:p w:rsidR="000B25CF" w:rsidRPr="00B03F6D" w:rsidRDefault="000B25CF" w:rsidP="00B03F6D">
      <w:pPr>
        <w:numPr>
          <w:ilvl w:val="0"/>
          <w:numId w:val="15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B25CF" w:rsidRPr="00B03F6D" w:rsidRDefault="000B25CF" w:rsidP="00B03F6D">
      <w:pPr>
        <w:numPr>
          <w:ilvl w:val="0"/>
          <w:numId w:val="15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B25CF" w:rsidRPr="00B03F6D" w:rsidRDefault="000B25CF" w:rsidP="00B03F6D">
      <w:pPr>
        <w:numPr>
          <w:ilvl w:val="0"/>
          <w:numId w:val="15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B25CF" w:rsidRPr="00B03F6D" w:rsidRDefault="000B25CF" w:rsidP="00B03F6D">
      <w:pPr>
        <w:numPr>
          <w:ilvl w:val="0"/>
          <w:numId w:val="15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B25CF" w:rsidRPr="00B03F6D" w:rsidRDefault="000B25CF" w:rsidP="00B03F6D">
      <w:pPr>
        <w:numPr>
          <w:ilvl w:val="0"/>
          <w:numId w:val="15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самостоятельно создавать схемы, таблицы для представления информации.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Коммуникативны</w:t>
      </w:r>
      <w:r w:rsidR="00C60A78">
        <w:rPr>
          <w:b/>
          <w:szCs w:val="28"/>
        </w:rPr>
        <w:t>е: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</w:p>
    <w:p w:rsidR="000B25CF" w:rsidRPr="00B03F6D" w:rsidRDefault="000B25CF" w:rsidP="00B03F6D">
      <w:pPr>
        <w:numPr>
          <w:ilvl w:val="0"/>
          <w:numId w:val="1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B25CF" w:rsidRPr="00B03F6D" w:rsidRDefault="000B25CF" w:rsidP="00B03F6D">
      <w:pPr>
        <w:numPr>
          <w:ilvl w:val="0"/>
          <w:numId w:val="1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0B25CF" w:rsidRPr="00B03F6D" w:rsidRDefault="000B25CF" w:rsidP="00B03F6D">
      <w:pPr>
        <w:numPr>
          <w:ilvl w:val="0"/>
          <w:numId w:val="1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признавать возможность существования разных точек зрения;</w:t>
      </w:r>
    </w:p>
    <w:p w:rsidR="000B25CF" w:rsidRPr="00B03F6D" w:rsidRDefault="000B25CF" w:rsidP="00B03F6D">
      <w:pPr>
        <w:numPr>
          <w:ilvl w:val="0"/>
          <w:numId w:val="1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корректно и аргументированно высказывать своё мнение;</w:t>
      </w:r>
    </w:p>
    <w:p w:rsidR="000B25CF" w:rsidRPr="00B03F6D" w:rsidRDefault="000B25CF" w:rsidP="00B03F6D">
      <w:pPr>
        <w:numPr>
          <w:ilvl w:val="0"/>
          <w:numId w:val="1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строить речевое высказывание в соответствии с поставленной задачей;</w:t>
      </w:r>
    </w:p>
    <w:p w:rsidR="000B25CF" w:rsidRPr="00B03F6D" w:rsidRDefault="000B25CF" w:rsidP="00B03F6D">
      <w:pPr>
        <w:numPr>
          <w:ilvl w:val="0"/>
          <w:numId w:val="1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создавать устные и письменные тексты (описание, рассуждение, повествование);</w:t>
      </w:r>
    </w:p>
    <w:p w:rsidR="000B25CF" w:rsidRPr="00B03F6D" w:rsidRDefault="000B25CF" w:rsidP="00B03F6D">
      <w:pPr>
        <w:numPr>
          <w:ilvl w:val="0"/>
          <w:numId w:val="1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готовить небольшие публичные выступления;</w:t>
      </w:r>
    </w:p>
    <w:p w:rsidR="000B25CF" w:rsidRPr="00B03F6D" w:rsidRDefault="000B25CF" w:rsidP="00B03F6D">
      <w:pPr>
        <w:numPr>
          <w:ilvl w:val="0"/>
          <w:numId w:val="16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подбирать иллюстративный материал (рисунки, фото, плакаты) к тексту выступления.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Регулятивны</w:t>
      </w:r>
      <w:r w:rsidR="00C60A78">
        <w:rPr>
          <w:b/>
          <w:szCs w:val="28"/>
        </w:rPr>
        <w:t>е: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Самоорганизация:</w:t>
      </w:r>
    </w:p>
    <w:p w:rsidR="000B25CF" w:rsidRPr="00B03F6D" w:rsidRDefault="000B25CF" w:rsidP="00B03F6D">
      <w:pPr>
        <w:numPr>
          <w:ilvl w:val="0"/>
          <w:numId w:val="17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планировать действия по решению учебной задачи для получения результата;</w:t>
      </w:r>
    </w:p>
    <w:p w:rsidR="000B25CF" w:rsidRPr="00B03F6D" w:rsidRDefault="000B25CF" w:rsidP="00B03F6D">
      <w:pPr>
        <w:numPr>
          <w:ilvl w:val="0"/>
          <w:numId w:val="17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выстраивать последовательность выбранных действий.</w:t>
      </w:r>
    </w:p>
    <w:p w:rsidR="000B25CF" w:rsidRPr="00B03F6D" w:rsidRDefault="000B25CF" w:rsidP="00B03F6D">
      <w:pPr>
        <w:spacing w:after="0" w:line="240" w:lineRule="auto"/>
        <w:ind w:left="-993" w:firstLine="0"/>
        <w:rPr>
          <w:szCs w:val="28"/>
        </w:rPr>
      </w:pPr>
      <w:r w:rsidRPr="00B03F6D">
        <w:rPr>
          <w:b/>
          <w:szCs w:val="28"/>
        </w:rPr>
        <w:t>Совместная деятельность</w:t>
      </w:r>
    </w:p>
    <w:p w:rsidR="000B25CF" w:rsidRPr="00B03F6D" w:rsidRDefault="000B25CF" w:rsidP="00B03F6D">
      <w:pPr>
        <w:numPr>
          <w:ilvl w:val="0"/>
          <w:numId w:val="18"/>
        </w:numPr>
        <w:spacing w:after="0" w:line="240" w:lineRule="auto"/>
        <w:ind w:left="-993" w:right="0" w:firstLine="0"/>
        <w:rPr>
          <w:szCs w:val="28"/>
        </w:rPr>
      </w:pPr>
      <w:bookmarkStart w:id="1" w:name="_Toc108096413"/>
      <w:bookmarkEnd w:id="1"/>
      <w:r w:rsidRPr="00B03F6D">
        <w:rPr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B25CF" w:rsidRPr="00B03F6D" w:rsidRDefault="000B25CF" w:rsidP="00B03F6D">
      <w:pPr>
        <w:numPr>
          <w:ilvl w:val="0"/>
          <w:numId w:val="18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25CF" w:rsidRPr="00B03F6D" w:rsidRDefault="000B25CF" w:rsidP="00B03F6D">
      <w:pPr>
        <w:numPr>
          <w:ilvl w:val="0"/>
          <w:numId w:val="18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проявлять готовность руководить, выполнять поручения, подчиняться;</w:t>
      </w:r>
    </w:p>
    <w:p w:rsidR="000B25CF" w:rsidRPr="00B03F6D" w:rsidRDefault="000B25CF" w:rsidP="00B03F6D">
      <w:pPr>
        <w:numPr>
          <w:ilvl w:val="0"/>
          <w:numId w:val="18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ответственно выполнять свою часть работы;</w:t>
      </w:r>
    </w:p>
    <w:p w:rsidR="000B25CF" w:rsidRPr="00B03F6D" w:rsidRDefault="000B25CF" w:rsidP="00B03F6D">
      <w:pPr>
        <w:numPr>
          <w:ilvl w:val="0"/>
          <w:numId w:val="18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оценивать свой вклад в общий результат;</w:t>
      </w:r>
    </w:p>
    <w:p w:rsidR="000B25CF" w:rsidRPr="00B03F6D" w:rsidRDefault="000B25CF" w:rsidP="00B03F6D">
      <w:pPr>
        <w:numPr>
          <w:ilvl w:val="0"/>
          <w:numId w:val="18"/>
        </w:numPr>
        <w:spacing w:after="0" w:line="240" w:lineRule="auto"/>
        <w:ind w:left="-993" w:right="0" w:firstLine="0"/>
        <w:rPr>
          <w:szCs w:val="28"/>
        </w:rPr>
      </w:pPr>
      <w:r w:rsidRPr="00B03F6D">
        <w:rPr>
          <w:szCs w:val="28"/>
        </w:rPr>
        <w:t>выполнять совместные проектные задания с опорой на предложенные образцы.</w:t>
      </w:r>
    </w:p>
    <w:p w:rsidR="000B25CF" w:rsidRPr="00B03F6D" w:rsidRDefault="000B25CF" w:rsidP="00B03F6D">
      <w:pPr>
        <w:spacing w:after="0" w:line="240" w:lineRule="auto"/>
        <w:ind w:left="120"/>
        <w:rPr>
          <w:szCs w:val="28"/>
        </w:rPr>
      </w:pPr>
      <w:bookmarkStart w:id="2" w:name="_Toc140053187"/>
      <w:bookmarkStart w:id="3" w:name="_Toc134720971"/>
      <w:bookmarkEnd w:id="2"/>
      <w:bookmarkEnd w:id="3"/>
    </w:p>
    <w:p w:rsidR="00073F3A" w:rsidRPr="00B03F6D" w:rsidRDefault="000B25CF" w:rsidP="00B03F6D">
      <w:pPr>
        <w:spacing w:after="0" w:line="240" w:lineRule="auto"/>
        <w:ind w:left="-851" w:right="0"/>
        <w:rPr>
          <w:szCs w:val="28"/>
        </w:rPr>
      </w:pPr>
      <w:r w:rsidRPr="00B03F6D">
        <w:rPr>
          <w:b/>
          <w:szCs w:val="28"/>
        </w:rPr>
        <w:t>ПРЕДМЕТНЫЕ РЕЗУЛЬТАТЫ</w:t>
      </w:r>
    </w:p>
    <w:p w:rsidR="00212B85" w:rsidRDefault="00212B85" w:rsidP="00212B85">
      <w:pPr>
        <w:spacing w:after="0" w:line="240" w:lineRule="auto"/>
        <w:ind w:left="-851" w:right="0"/>
        <w:rPr>
          <w:szCs w:val="28"/>
        </w:rPr>
      </w:pPr>
      <w:r>
        <w:rPr>
          <w:szCs w:val="28"/>
        </w:rPr>
        <w:t>В процессе освоения программы внеурочной деятельности</w:t>
      </w:r>
      <w:r w:rsidR="002C23F2" w:rsidRPr="00B03F6D">
        <w:rPr>
          <w:szCs w:val="28"/>
        </w:rPr>
        <w:t xml:space="preserve"> «Занимательный английский» будут достигнуты определённые предметные результаты. </w:t>
      </w:r>
    </w:p>
    <w:p w:rsidR="00212B85" w:rsidRDefault="00212B85" w:rsidP="00212B85">
      <w:pPr>
        <w:spacing w:after="0" w:line="240" w:lineRule="auto"/>
        <w:ind w:left="-851" w:right="0"/>
        <w:rPr>
          <w:szCs w:val="28"/>
        </w:rPr>
      </w:pPr>
      <w:r>
        <w:rPr>
          <w:szCs w:val="28"/>
        </w:rPr>
        <w:t>Обучающиеся:</w:t>
      </w:r>
    </w:p>
    <w:p w:rsidR="00073F3A" w:rsidRPr="00B03F6D" w:rsidRDefault="002C23F2" w:rsidP="00212B85">
      <w:pPr>
        <w:spacing w:after="0" w:line="240" w:lineRule="auto"/>
        <w:ind w:left="-851" w:right="0"/>
        <w:rPr>
          <w:szCs w:val="28"/>
        </w:rPr>
      </w:pPr>
      <w:r w:rsidRPr="00B03F6D">
        <w:rPr>
          <w:szCs w:val="28"/>
        </w:rPr>
        <w:t xml:space="preserve">приобретут начальные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освоят начальные лингвистические представления, необходимые для овладения на элементарном уровне устной и письменной речью на иностранном языке, </w:t>
      </w:r>
      <w:proofErr w:type="gramStart"/>
      <w:r w:rsidRPr="00B03F6D">
        <w:rPr>
          <w:szCs w:val="28"/>
        </w:rPr>
        <w:t>расширяя</w:t>
      </w:r>
      <w:proofErr w:type="gramEnd"/>
      <w:r w:rsidRPr="00B03F6D">
        <w:rPr>
          <w:szCs w:val="28"/>
        </w:rPr>
        <w:t xml:space="preserve"> таким образом лингвистический кругозор;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lastRenderedPageBreak/>
        <w:t xml:space="preserve">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C23F2" w:rsidP="00B03F6D">
      <w:pPr>
        <w:spacing w:after="0" w:line="240" w:lineRule="auto"/>
        <w:ind w:left="-851" w:right="0"/>
        <w:rPr>
          <w:szCs w:val="28"/>
        </w:rPr>
      </w:pPr>
      <w:r w:rsidRPr="00B03F6D">
        <w:rPr>
          <w:szCs w:val="28"/>
        </w:rPr>
        <w:t xml:space="preserve">В процессе овладения английским языком у учащихся будут развиты коммуникативные умения по видам речевой деятельности.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C23F2" w:rsidP="00B03F6D">
      <w:pPr>
        <w:spacing w:after="0" w:line="240" w:lineRule="auto"/>
        <w:ind w:left="-851" w:right="0"/>
        <w:rPr>
          <w:szCs w:val="28"/>
        </w:rPr>
      </w:pPr>
      <w:r w:rsidRPr="00B03F6D">
        <w:rPr>
          <w:szCs w:val="28"/>
        </w:rPr>
        <w:t xml:space="preserve">В говорении выпускник научится: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вести и поддерживать элементарный диалог: этикетный, </w:t>
      </w:r>
      <w:proofErr w:type="spellStart"/>
      <w:r w:rsidRPr="00B03F6D">
        <w:rPr>
          <w:szCs w:val="28"/>
        </w:rPr>
        <w:t>диалограсспрос</w:t>
      </w:r>
      <w:proofErr w:type="spellEnd"/>
      <w:r w:rsidRPr="00B03F6D">
        <w:rPr>
          <w:szCs w:val="28"/>
        </w:rPr>
        <w:t xml:space="preserve">, диалог-побуждение;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proofErr w:type="gramStart"/>
      <w:r w:rsidRPr="00B03F6D">
        <w:rPr>
          <w:szCs w:val="28"/>
        </w:rPr>
        <w:t xml:space="preserve">кратко описывать и характеризовать предмет, картинку, персонаж;  </w:t>
      </w:r>
      <w:r w:rsidRPr="00B03F6D">
        <w:rPr>
          <w:rFonts w:eastAsia="Segoe UI Symbol"/>
          <w:szCs w:val="28"/>
        </w:rPr>
        <w:t>•</w:t>
      </w:r>
      <w:r w:rsidRPr="00B03F6D">
        <w:rPr>
          <w:szCs w:val="28"/>
        </w:rPr>
        <w:t xml:space="preserve">рассказывать о себе, своей семье, друге, школе, родном крае, стране и </w:t>
      </w:r>
      <w:proofErr w:type="gramEnd"/>
    </w:p>
    <w:p w:rsidR="00073F3A" w:rsidRPr="00B03F6D" w:rsidRDefault="002C23F2" w:rsidP="00B03F6D">
      <w:pPr>
        <w:spacing w:after="0" w:line="240" w:lineRule="auto"/>
        <w:ind w:left="-851" w:right="0"/>
        <w:rPr>
          <w:szCs w:val="28"/>
        </w:rPr>
      </w:pPr>
      <w:r w:rsidRPr="00B03F6D">
        <w:rPr>
          <w:szCs w:val="28"/>
        </w:rPr>
        <w:t xml:space="preserve">т. п. (в пределах тематики начальной школы);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воспроизводить наизусть небольшие произведения детского фольклора: рифмовки, стихотворения, песни;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кратко передавать содержание прочитанного/услышанного текста;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выражать отношение к </w:t>
      </w:r>
      <w:proofErr w:type="gramStart"/>
      <w:r w:rsidRPr="00B03F6D">
        <w:rPr>
          <w:szCs w:val="28"/>
        </w:rPr>
        <w:t>прочитанному</w:t>
      </w:r>
      <w:proofErr w:type="gramEnd"/>
      <w:r w:rsidRPr="00B03F6D">
        <w:rPr>
          <w:szCs w:val="28"/>
        </w:rPr>
        <w:t xml:space="preserve">/услышанному.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12B85" w:rsidP="00B03F6D">
      <w:pPr>
        <w:spacing w:after="0" w:line="240" w:lineRule="auto"/>
        <w:ind w:left="-851" w:right="0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аудировании</w:t>
      </w:r>
      <w:proofErr w:type="spellEnd"/>
      <w:r>
        <w:rPr>
          <w:szCs w:val="28"/>
        </w:rPr>
        <w:t xml:space="preserve"> ученик</w:t>
      </w:r>
      <w:r w:rsidR="002C23F2" w:rsidRPr="00B03F6D">
        <w:rPr>
          <w:szCs w:val="28"/>
        </w:rPr>
        <w:t xml:space="preserve"> научится: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>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B03F6D">
        <w:rPr>
          <w:szCs w:val="28"/>
        </w:rPr>
        <w:t>ии ау</w:t>
      </w:r>
      <w:proofErr w:type="gramEnd"/>
      <w:r w:rsidRPr="00B03F6D">
        <w:rPr>
          <w:szCs w:val="28"/>
        </w:rPr>
        <w:t xml:space="preserve">диозаписи);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извлекать конкретную информацию из </w:t>
      </w:r>
      <w:proofErr w:type="gramStart"/>
      <w:r w:rsidRPr="00B03F6D">
        <w:rPr>
          <w:szCs w:val="28"/>
        </w:rPr>
        <w:t>услышанного</w:t>
      </w:r>
      <w:proofErr w:type="gramEnd"/>
      <w:r w:rsidRPr="00B03F6D">
        <w:rPr>
          <w:szCs w:val="28"/>
        </w:rPr>
        <w:t xml:space="preserve">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вербально или </w:t>
      </w:r>
      <w:proofErr w:type="spellStart"/>
      <w:r w:rsidRPr="00B03F6D">
        <w:rPr>
          <w:szCs w:val="28"/>
        </w:rPr>
        <w:t>невербально</w:t>
      </w:r>
      <w:proofErr w:type="spellEnd"/>
      <w:r w:rsidRPr="00B03F6D">
        <w:rPr>
          <w:szCs w:val="28"/>
        </w:rPr>
        <w:t xml:space="preserve"> реагировать на услышанное;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понимать на слух разные типы текста (краткие диалоги, описания, рифмовки, песни);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использовать контекстуальную или языковую догадку;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не обращать внимания на незнакомые слова, не мешающие понимать основное содержание текста.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12B85" w:rsidP="00B03F6D">
      <w:pPr>
        <w:spacing w:after="0" w:line="240" w:lineRule="auto"/>
        <w:ind w:left="-851" w:right="0"/>
        <w:rPr>
          <w:szCs w:val="28"/>
        </w:rPr>
      </w:pPr>
      <w:r>
        <w:rPr>
          <w:szCs w:val="28"/>
        </w:rPr>
        <w:t>В чтении ученик</w:t>
      </w:r>
      <w:r w:rsidR="002C23F2" w:rsidRPr="00B03F6D">
        <w:rPr>
          <w:szCs w:val="28"/>
        </w:rPr>
        <w:t xml:space="preserve"> овладеет техникой чтения, т. е. научится читать: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с помощью (изученных) правил чтения и с правильным словесным ударением;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с правильным логическим и фразовым ударением простые нераспространённые предложения;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основные коммуникативные типы предложений (повествовательные, вопросительные, побудительные, восклицательные);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небольшие тексты с разными стратегиями, обеспечивающими понимание основной идеи текста, полное понимание текста и понимание необходимой информации;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читать и понимать содержание текста на уровне значения и отвечать на вопросы по содержанию текста;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определять значения незнакомых слов по знакомым словообразовательным элементам (приставки, суффиксы) и по известным составляющим элементам </w:t>
      </w:r>
      <w:r w:rsidRPr="00B03F6D">
        <w:rPr>
          <w:szCs w:val="28"/>
        </w:rPr>
        <w:lastRenderedPageBreak/>
        <w:t xml:space="preserve">сложных слов, аналогии с родным языком, конверсии, контексту, иллюстративной наглядности;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пользоваться справочными материалами (англо-русским словарём, лингвострановедческим справочником) с применением знаний алфавита и транскрипции;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читать и понимать тексты, написанные разными типами шрифтов;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читать с соответствующим ритмико-интонационным оформлением простые распространённые предложения с однородными членами;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понимать внутреннюю организацию текста;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читать и понимать содержание текста на уровне смысла и соотносить события в тексте с личным опытом.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212B85" w:rsidRDefault="00212B85" w:rsidP="00B03F6D">
      <w:pPr>
        <w:spacing w:after="0" w:line="240" w:lineRule="auto"/>
        <w:ind w:left="-851" w:right="4321"/>
        <w:rPr>
          <w:szCs w:val="28"/>
        </w:rPr>
      </w:pPr>
      <w:r>
        <w:rPr>
          <w:szCs w:val="28"/>
        </w:rPr>
        <w:t>В письме ученик</w:t>
      </w:r>
      <w:r w:rsidR="002C23F2" w:rsidRPr="00B03F6D">
        <w:rPr>
          <w:szCs w:val="28"/>
        </w:rPr>
        <w:t xml:space="preserve"> научится: </w:t>
      </w:r>
    </w:p>
    <w:p w:rsidR="00073F3A" w:rsidRPr="00B03F6D" w:rsidRDefault="002C23F2" w:rsidP="00B03F6D">
      <w:pPr>
        <w:spacing w:after="0" w:line="240" w:lineRule="auto"/>
        <w:ind w:left="-851" w:right="4321"/>
        <w:rPr>
          <w:szCs w:val="28"/>
        </w:rPr>
      </w:pPr>
      <w:r w:rsidRPr="00B03F6D">
        <w:rPr>
          <w:szCs w:val="28"/>
        </w:rPr>
        <w:t xml:space="preserve">правильно списывать;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выполнять лексико-грамматические упражнения;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делать подписи к рисункам;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отвечать письменно на вопросы;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писать открытки-поздравления с праздником и днём рождения;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писать личные письма в рамках изучаемой тематики с опорой на образец;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правильно оформлять конверт (с опорой на образец).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C23F2" w:rsidP="00B03F6D">
      <w:pPr>
        <w:spacing w:after="0" w:line="240" w:lineRule="auto"/>
        <w:ind w:left="-851" w:right="0"/>
        <w:rPr>
          <w:szCs w:val="28"/>
        </w:rPr>
      </w:pPr>
      <w:r w:rsidRPr="00B03F6D">
        <w:rPr>
          <w:szCs w:val="28"/>
        </w:rPr>
        <w:t xml:space="preserve">В процессе овладения английским языком у учащихся будут сформированы навыки использования языковых средств: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C23F2" w:rsidP="00B03F6D">
      <w:pPr>
        <w:spacing w:after="0" w:line="240" w:lineRule="auto"/>
        <w:ind w:left="-851" w:right="3509"/>
        <w:rPr>
          <w:szCs w:val="28"/>
        </w:rPr>
      </w:pPr>
      <w:r w:rsidRPr="00B03F6D">
        <w:rPr>
          <w:szCs w:val="28"/>
        </w:rPr>
        <w:t>Графика, каллиграфия и орфография</w:t>
      </w:r>
      <w:r w:rsidR="00212B85">
        <w:rPr>
          <w:szCs w:val="28"/>
        </w:rPr>
        <w:t xml:space="preserve">.Ученик </w:t>
      </w:r>
      <w:r w:rsidRPr="00B03F6D">
        <w:rPr>
          <w:szCs w:val="28"/>
        </w:rPr>
        <w:t xml:space="preserve">научится: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распознавать слова, написанные разными шрифтами;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отличать буквы от транскрипционных знаков;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читать слова по транскрипции;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пользоваться английским алфавитом;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>писать все буквы английского алфавита и основные буквосочетания (</w:t>
      </w:r>
      <w:proofErr w:type="spellStart"/>
      <w:r w:rsidRPr="00B03F6D">
        <w:rPr>
          <w:szCs w:val="28"/>
        </w:rPr>
        <w:t>полупечатным</w:t>
      </w:r>
      <w:proofErr w:type="spellEnd"/>
      <w:r w:rsidRPr="00B03F6D">
        <w:rPr>
          <w:szCs w:val="28"/>
        </w:rPr>
        <w:t xml:space="preserve"> шрифтом);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сравнивать и анализировать буквы/буквосочетания и соответствующие транскрипционные знаки;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писать красиво (овладеет навыками английской каллиграфии);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писать правильно (овладеет основными правилами орфографии);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писать транскрипционные знаки;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группировать слова в соответствии с изученными правилами чтения;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использовать словарь для уточнения написания слова.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Фонетическая сторона речи </w:t>
      </w:r>
    </w:p>
    <w:p w:rsidR="00073F3A" w:rsidRPr="00B03F6D" w:rsidRDefault="00212B85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>
        <w:rPr>
          <w:szCs w:val="28"/>
        </w:rPr>
        <w:t>Ученик</w:t>
      </w:r>
      <w:r w:rsidR="002C23F2" w:rsidRPr="00B03F6D">
        <w:rPr>
          <w:szCs w:val="28"/>
        </w:rPr>
        <w:t xml:space="preserve"> научится: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различать на слух и адекватно произносить все звуки английского языка;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lastRenderedPageBreak/>
        <w:t xml:space="preserve">распознавать случаи использования связующего “r” и использовать их в речи;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соблюдать правильное ударение в изолированном слове, фразе;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понимать и использовать логическое ударение во фразе, предложении;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соблюдать правило отсутствия ударения на служебных словах;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правильно произносить предложения с однородными членами (соблюдая интонацию перечисления);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различать коммуникативный тип предложения по его интонации;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правильно произносить предложения с точки зрения их </w:t>
      </w:r>
      <w:proofErr w:type="spellStart"/>
      <w:r w:rsidRPr="00B03F6D">
        <w:rPr>
          <w:szCs w:val="28"/>
        </w:rPr>
        <w:t>ритмикоинтонационных</w:t>
      </w:r>
      <w:proofErr w:type="spellEnd"/>
      <w:r w:rsidRPr="00B03F6D">
        <w:rPr>
          <w:szCs w:val="28"/>
        </w:rPr>
        <w:t xml:space="preserve"> особенностей – </w:t>
      </w:r>
      <w:proofErr w:type="gramStart"/>
      <w:r w:rsidRPr="00B03F6D">
        <w:rPr>
          <w:szCs w:val="28"/>
        </w:rPr>
        <w:t>повествовательное</w:t>
      </w:r>
      <w:proofErr w:type="gramEnd"/>
      <w:r w:rsidRPr="00B03F6D">
        <w:rPr>
          <w:szCs w:val="28"/>
        </w:rPr>
        <w:t xml:space="preserve"> (утвердительное и отрицательное), вопросительное (общий и специальный вопросы),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побудительное и восклицательное предложения.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C23F2" w:rsidP="00B03F6D">
      <w:pPr>
        <w:spacing w:after="0" w:line="240" w:lineRule="auto"/>
        <w:ind w:left="-851" w:right="4785"/>
        <w:rPr>
          <w:szCs w:val="28"/>
        </w:rPr>
      </w:pPr>
      <w:r w:rsidRPr="00B03F6D">
        <w:rPr>
          <w:szCs w:val="28"/>
        </w:rPr>
        <w:t>Лексическая сторона речи</w:t>
      </w:r>
      <w:r w:rsidR="00212B85">
        <w:rPr>
          <w:szCs w:val="28"/>
        </w:rPr>
        <w:t xml:space="preserve">.Ученик </w:t>
      </w:r>
      <w:r w:rsidRPr="00B03F6D">
        <w:rPr>
          <w:szCs w:val="28"/>
        </w:rPr>
        <w:t xml:space="preserve">научится: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понимать значение лексических единиц в письменном и устном тексте в пределах тематики начальной школы;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распознавать по определённым признакам части речи;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использовать правила словообразования; </w:t>
      </w:r>
    </w:p>
    <w:p w:rsidR="00073F3A" w:rsidRPr="00B03F6D" w:rsidRDefault="002C23F2" w:rsidP="00B03F6D">
      <w:pPr>
        <w:numPr>
          <w:ilvl w:val="0"/>
          <w:numId w:val="5"/>
        </w:numPr>
        <w:spacing w:after="0" w:line="240" w:lineRule="auto"/>
        <w:ind w:left="-851" w:right="0" w:hanging="348"/>
        <w:rPr>
          <w:szCs w:val="28"/>
        </w:rPr>
      </w:pPr>
      <w:r w:rsidRPr="00B03F6D">
        <w:rPr>
          <w:szCs w:val="28"/>
        </w:rPr>
        <w:t xml:space="preserve">догадываться о значении незнакомых слов, используя различные виды догадки (по аналогии с родным языком, словообразовательным элементам и т. д.).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C60A78" w:rsidP="00C60A78">
      <w:pPr>
        <w:tabs>
          <w:tab w:val="center" w:pos="2619"/>
          <w:tab w:val="center" w:pos="5030"/>
        </w:tabs>
        <w:spacing w:after="0" w:line="240" w:lineRule="auto"/>
        <w:ind w:left="-851" w:right="0" w:firstLine="0"/>
        <w:jc w:val="center"/>
        <w:rPr>
          <w:szCs w:val="28"/>
        </w:rPr>
      </w:pPr>
      <w:r>
        <w:rPr>
          <w:b/>
          <w:szCs w:val="28"/>
        </w:rPr>
        <w:t>Содержание программы</w:t>
      </w:r>
    </w:p>
    <w:p w:rsidR="00073F3A" w:rsidRPr="00B03F6D" w:rsidRDefault="00C60A78" w:rsidP="00B03F6D">
      <w:pPr>
        <w:spacing w:after="0" w:line="240" w:lineRule="auto"/>
        <w:ind w:left="-851" w:right="0"/>
        <w:rPr>
          <w:szCs w:val="28"/>
        </w:rPr>
      </w:pPr>
      <w:r>
        <w:rPr>
          <w:b/>
          <w:szCs w:val="28"/>
        </w:rPr>
        <w:t>«Покупки в магазине».</w:t>
      </w:r>
      <w:r w:rsidR="002C23F2" w:rsidRPr="00B03F6D">
        <w:rPr>
          <w:szCs w:val="28"/>
        </w:rPr>
        <w:t xml:space="preserve"> Оперируют лексикой по теме, поддерживают</w:t>
      </w:r>
      <w:r w:rsidR="00212B85">
        <w:rPr>
          <w:szCs w:val="28"/>
        </w:rPr>
        <w:t xml:space="preserve"> этикетный диалог</w:t>
      </w:r>
      <w:r w:rsidR="002C23F2" w:rsidRPr="00B03F6D">
        <w:rPr>
          <w:szCs w:val="28"/>
        </w:rPr>
        <w:t xml:space="preserve">.Читают текста с общим пониманием, осуществляют  поиск нужной информации, участвуют в диалоге-расспросе. Понимают общий смысл текста, выделяют  нужную информацию. Пишут список покупок по образцу.  Усваивают навыки поведения в коллективе через проведение коллективных игр. Активизируют предлоги места, оборот  </w:t>
      </w:r>
      <w:proofErr w:type="spellStart"/>
      <w:r w:rsidR="002C23F2" w:rsidRPr="00B03F6D">
        <w:rPr>
          <w:szCs w:val="28"/>
        </w:rPr>
        <w:t>thereis</w:t>
      </w:r>
      <w:proofErr w:type="spellEnd"/>
      <w:r w:rsidR="002C23F2" w:rsidRPr="00B03F6D">
        <w:rPr>
          <w:szCs w:val="28"/>
        </w:rPr>
        <w:t>/</w:t>
      </w:r>
      <w:proofErr w:type="spellStart"/>
      <w:r w:rsidR="002C23F2" w:rsidRPr="00B03F6D">
        <w:rPr>
          <w:szCs w:val="28"/>
        </w:rPr>
        <w:t>thereare</w:t>
      </w:r>
      <w:proofErr w:type="spellEnd"/>
      <w:r w:rsidR="002C23F2" w:rsidRPr="00B03F6D">
        <w:rPr>
          <w:szCs w:val="28"/>
        </w:rPr>
        <w:t xml:space="preserve">. </w:t>
      </w:r>
    </w:p>
    <w:p w:rsidR="00073F3A" w:rsidRPr="00B03F6D" w:rsidRDefault="00C60A78" w:rsidP="00B03F6D">
      <w:pPr>
        <w:spacing w:after="0" w:line="240" w:lineRule="auto"/>
        <w:ind w:left="-851" w:right="0"/>
        <w:rPr>
          <w:szCs w:val="28"/>
        </w:rPr>
      </w:pPr>
      <w:r>
        <w:rPr>
          <w:b/>
          <w:szCs w:val="28"/>
        </w:rPr>
        <w:t>«Спорт».</w:t>
      </w:r>
      <w:r w:rsidR="002C23F2" w:rsidRPr="00B03F6D">
        <w:rPr>
          <w:szCs w:val="28"/>
        </w:rPr>
        <w:t xml:space="preserve"> Соотносят информацию о стране изучаемого языка </w:t>
      </w:r>
      <w:proofErr w:type="gramStart"/>
      <w:r w:rsidR="002C23F2" w:rsidRPr="00B03F6D">
        <w:rPr>
          <w:szCs w:val="28"/>
        </w:rPr>
        <w:t>с</w:t>
      </w:r>
      <w:proofErr w:type="gramEnd"/>
      <w:r w:rsidR="002C23F2" w:rsidRPr="00B03F6D">
        <w:rPr>
          <w:szCs w:val="28"/>
        </w:rPr>
        <w:t xml:space="preserve"> родной. Знакомятся с лексикой по теме «Спорт».  Активизируют новую лексику. Употребляют артикли </w:t>
      </w:r>
      <w:proofErr w:type="spellStart"/>
      <w:r w:rsidR="002C23F2" w:rsidRPr="00B03F6D">
        <w:rPr>
          <w:szCs w:val="28"/>
        </w:rPr>
        <w:t>a</w:t>
      </w:r>
      <w:proofErr w:type="spellEnd"/>
      <w:r w:rsidR="002C23F2" w:rsidRPr="00B03F6D">
        <w:rPr>
          <w:szCs w:val="28"/>
        </w:rPr>
        <w:t>/</w:t>
      </w:r>
      <w:proofErr w:type="spellStart"/>
      <w:r w:rsidR="002C23F2" w:rsidRPr="00B03F6D">
        <w:rPr>
          <w:szCs w:val="28"/>
        </w:rPr>
        <w:t>an</w:t>
      </w:r>
      <w:proofErr w:type="spellEnd"/>
      <w:r w:rsidR="002C23F2" w:rsidRPr="00B03F6D">
        <w:rPr>
          <w:szCs w:val="28"/>
        </w:rPr>
        <w:t xml:space="preserve">, </w:t>
      </w:r>
      <w:proofErr w:type="spellStart"/>
      <w:r w:rsidR="002C23F2" w:rsidRPr="00B03F6D">
        <w:rPr>
          <w:szCs w:val="28"/>
        </w:rPr>
        <w:t>the</w:t>
      </w:r>
      <w:proofErr w:type="spellEnd"/>
      <w:r w:rsidR="002C23F2" w:rsidRPr="00B03F6D">
        <w:rPr>
          <w:szCs w:val="28"/>
        </w:rPr>
        <w:t xml:space="preserve"> в высказываниях. Расширяют потенциальный  словарь, знания по страноведению. Усваивают навыки поведения в коллективе через проведение коллективных игр. Учатся употреблению глаголов Настоящего Простого времени. Обучаются проектной деятельности. </w:t>
      </w:r>
    </w:p>
    <w:p w:rsidR="00073F3A" w:rsidRPr="00B03F6D" w:rsidRDefault="00212B85" w:rsidP="00B03F6D">
      <w:pPr>
        <w:spacing w:after="0" w:line="240" w:lineRule="auto"/>
        <w:ind w:left="-851" w:right="175"/>
        <w:rPr>
          <w:szCs w:val="28"/>
        </w:rPr>
      </w:pPr>
      <w:r>
        <w:rPr>
          <w:b/>
          <w:szCs w:val="28"/>
        </w:rPr>
        <w:t xml:space="preserve">    «</w:t>
      </w:r>
      <w:r w:rsidR="002C23F2" w:rsidRPr="00B03F6D">
        <w:rPr>
          <w:b/>
          <w:szCs w:val="28"/>
        </w:rPr>
        <w:t>Наши любимые сказки</w:t>
      </w:r>
      <w:r w:rsidR="00C60A78">
        <w:rPr>
          <w:szCs w:val="28"/>
        </w:rPr>
        <w:t>».</w:t>
      </w:r>
      <w:r w:rsidR="002C23F2" w:rsidRPr="00B03F6D">
        <w:rPr>
          <w:szCs w:val="28"/>
        </w:rPr>
        <w:t xml:space="preserve"> Понимают небольшие доступные тексты в аудиозаписи, построенные на изученном языковом материале. Воспринимают на слух и понимают как основную информацию, так и детали.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Воспроизводят наизусть тексты рифмовок, песен. Оперируют активной лексикой в процессе общения. Находят значение отдельных незнакомых слов в двуязычном словаре</w:t>
      </w:r>
      <w:proofErr w:type="gramStart"/>
      <w:r w:rsidR="002C23F2" w:rsidRPr="00B03F6D">
        <w:rPr>
          <w:szCs w:val="28"/>
        </w:rPr>
        <w:t xml:space="preserve"> .</w:t>
      </w:r>
      <w:proofErr w:type="gramEnd"/>
      <w:r w:rsidR="002C23F2" w:rsidRPr="00B03F6D">
        <w:rPr>
          <w:szCs w:val="28"/>
        </w:rPr>
        <w:t xml:space="preserve"> Пользуются основными коммуникативными типами речи: описанием, сообщением, рассказом, характеристикой (о  прошедших </w:t>
      </w:r>
      <w:r w:rsidR="002C23F2" w:rsidRPr="00B03F6D">
        <w:rPr>
          <w:szCs w:val="28"/>
        </w:rPr>
        <w:lastRenderedPageBreak/>
        <w:t>событиях). Воспроизводят наизусть тексты рифмовок, песен. Оперируют активной лексикой в процессе общения</w:t>
      </w:r>
      <w:proofErr w:type="gramStart"/>
      <w:r w:rsidR="002C23F2" w:rsidRPr="00B03F6D">
        <w:rPr>
          <w:szCs w:val="28"/>
        </w:rPr>
        <w:t>.п</w:t>
      </w:r>
      <w:proofErr w:type="gramEnd"/>
      <w:r w:rsidR="002C23F2" w:rsidRPr="00B03F6D">
        <w:rPr>
          <w:szCs w:val="28"/>
        </w:rPr>
        <w:t xml:space="preserve">роизносят предложения с точки зрения их ритмикоинтонационных особенностей. Соблюдают правильное ударение в словах и фразах, интонацию в целом. Составляют собственный текст по аналогии. Рассказывают о любимых героях сказок. Пишут с опорой на образец начало любимой сказки.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2C23F2" w:rsidP="00B03F6D">
      <w:pPr>
        <w:spacing w:after="0" w:line="240" w:lineRule="auto"/>
        <w:ind w:left="-851" w:right="0"/>
        <w:rPr>
          <w:szCs w:val="28"/>
        </w:rPr>
      </w:pPr>
      <w:r w:rsidRPr="00B03F6D">
        <w:rPr>
          <w:b/>
          <w:szCs w:val="28"/>
        </w:rPr>
        <w:t>«</w:t>
      </w:r>
      <w:r w:rsidR="00C60A78">
        <w:rPr>
          <w:b/>
          <w:szCs w:val="28"/>
        </w:rPr>
        <w:t>Мы любим место, где  живём».</w:t>
      </w:r>
      <w:r w:rsidRPr="00B03F6D">
        <w:rPr>
          <w:szCs w:val="28"/>
        </w:rPr>
        <w:t xml:space="preserve"> Употребляют новую лексику и  множественное число существительных  через игру «Я создаю множества». Описывают картинки, употребляя новую лексику</w:t>
      </w:r>
      <w:r w:rsidR="00212B85">
        <w:rPr>
          <w:szCs w:val="28"/>
        </w:rPr>
        <w:t>.</w:t>
      </w:r>
      <w:r w:rsidRPr="00B03F6D">
        <w:rPr>
          <w:szCs w:val="28"/>
        </w:rPr>
        <w:t xml:space="preserve"> Учатся договариваться о распределении функций и ролей в совместной деятельности, осуществлять взаимный контроль. Сравнивают городскую и сельскую жизнь</w:t>
      </w:r>
      <w:proofErr w:type="gramStart"/>
      <w:r w:rsidRPr="00B03F6D">
        <w:rPr>
          <w:szCs w:val="28"/>
        </w:rPr>
        <w:t>.у</w:t>
      </w:r>
      <w:proofErr w:type="gramEnd"/>
      <w:r w:rsidRPr="00B03F6D">
        <w:rPr>
          <w:szCs w:val="28"/>
        </w:rPr>
        <w:t xml:space="preserve">чатся называть комнаты, спрашивать и говорить, где они находятся,  употреблять прилагательные в сравнительной степени. уметь воспринимать на слух и читать вслух текст сюжетного диалога. Осваивают способы решения проблем творческого и поискового характера. Осваивать способы решения проблем творческого и поискового характера. Владеть основами смыслового восприятия художественных и познавательных текстов, уметь выделять существенную информацию из текстовых сообщений. Рисуют карту города. Совершенствуют диалогическую речь. Активизация предлогов места, прилагательных, оборотов </w:t>
      </w:r>
      <w:proofErr w:type="spellStart"/>
      <w:r w:rsidRPr="00B03F6D">
        <w:rPr>
          <w:szCs w:val="28"/>
        </w:rPr>
        <w:t>thereis</w:t>
      </w:r>
      <w:proofErr w:type="spellEnd"/>
      <w:r w:rsidRPr="00B03F6D">
        <w:rPr>
          <w:szCs w:val="28"/>
        </w:rPr>
        <w:t xml:space="preserve">/ </w:t>
      </w:r>
      <w:proofErr w:type="spellStart"/>
      <w:r w:rsidRPr="00B03F6D">
        <w:rPr>
          <w:szCs w:val="28"/>
        </w:rPr>
        <w:t>thereare</w:t>
      </w:r>
      <w:proofErr w:type="spellEnd"/>
      <w:r w:rsidRPr="00B03F6D">
        <w:rPr>
          <w:szCs w:val="28"/>
        </w:rPr>
        <w:t xml:space="preserve">. Обучаются проектной деятельности. Приобретают  эстетические потребности, ценностей, основы гражданской идентичности. </w:t>
      </w:r>
    </w:p>
    <w:p w:rsidR="00073F3A" w:rsidRPr="00B03F6D" w:rsidRDefault="00073F3A" w:rsidP="00B03F6D">
      <w:pPr>
        <w:spacing w:after="0" w:line="240" w:lineRule="auto"/>
        <w:ind w:left="-851" w:right="0" w:firstLine="0"/>
        <w:rPr>
          <w:szCs w:val="28"/>
        </w:rPr>
      </w:pPr>
    </w:p>
    <w:p w:rsidR="00073F3A" w:rsidRPr="00B03F6D" w:rsidRDefault="00C60A78" w:rsidP="00B03F6D">
      <w:pPr>
        <w:spacing w:after="0" w:line="240" w:lineRule="auto"/>
        <w:ind w:left="-851" w:right="175"/>
        <w:rPr>
          <w:szCs w:val="28"/>
        </w:rPr>
      </w:pPr>
      <w:r>
        <w:rPr>
          <w:b/>
          <w:szCs w:val="28"/>
        </w:rPr>
        <w:t xml:space="preserve">   «Путешествия».</w:t>
      </w:r>
      <w:r w:rsidR="002C23F2" w:rsidRPr="00B03F6D">
        <w:rPr>
          <w:szCs w:val="28"/>
        </w:rPr>
        <w:t xml:space="preserve"> Ведут диалоги-расспросы  о предстоящих поездках, используя новую лексику.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Воспроизводят наизусть тексты рифмовок, песен. Оперируют активной лексикой в процессе общения. Произносят предложения с точки зрения их ритмико-интонационных особенностей. Соблюдают правильное ударение в словах и фразах, интонацию в целом. Составляют собственный текст по аналогии. Находят значение отдельных незнакомых слов в двуязычном словаре</w:t>
      </w:r>
      <w:proofErr w:type="gramStart"/>
      <w:r w:rsidR="002C23F2" w:rsidRPr="00B03F6D">
        <w:rPr>
          <w:szCs w:val="28"/>
        </w:rPr>
        <w:t xml:space="preserve"> .</w:t>
      </w:r>
      <w:proofErr w:type="gramEnd"/>
    </w:p>
    <w:p w:rsidR="00073F3A" w:rsidRPr="00F64B8C" w:rsidRDefault="00073F3A" w:rsidP="00F64B8C">
      <w:pPr>
        <w:spacing w:after="0" w:line="240" w:lineRule="auto"/>
        <w:ind w:left="-851" w:right="0" w:firstLine="0"/>
        <w:rPr>
          <w:sz w:val="24"/>
          <w:szCs w:val="24"/>
        </w:rPr>
      </w:pPr>
    </w:p>
    <w:p w:rsidR="00073F3A" w:rsidRDefault="00073F3A">
      <w:pPr>
        <w:spacing w:after="216" w:line="259" w:lineRule="auto"/>
        <w:ind w:left="0" w:right="0" w:firstLine="0"/>
        <w:jc w:val="left"/>
      </w:pPr>
    </w:p>
    <w:p w:rsidR="00073F3A" w:rsidRDefault="00073F3A">
      <w:pPr>
        <w:spacing w:after="213" w:line="259" w:lineRule="auto"/>
        <w:ind w:left="0" w:right="0" w:firstLine="0"/>
        <w:jc w:val="left"/>
      </w:pPr>
    </w:p>
    <w:p w:rsidR="00073F3A" w:rsidRDefault="00073F3A">
      <w:pPr>
        <w:spacing w:after="216" w:line="259" w:lineRule="auto"/>
        <w:ind w:left="360" w:right="0" w:firstLine="0"/>
        <w:jc w:val="left"/>
      </w:pPr>
    </w:p>
    <w:p w:rsidR="00073F3A" w:rsidRDefault="00073F3A">
      <w:pPr>
        <w:spacing w:after="273" w:line="259" w:lineRule="auto"/>
        <w:ind w:left="360" w:right="0" w:firstLine="0"/>
        <w:jc w:val="left"/>
      </w:pPr>
    </w:p>
    <w:p w:rsidR="00073F3A" w:rsidRDefault="00073F3A">
      <w:pPr>
        <w:spacing w:after="0" w:line="259" w:lineRule="auto"/>
        <w:ind w:left="360" w:right="0" w:firstLine="0"/>
        <w:jc w:val="left"/>
      </w:pPr>
    </w:p>
    <w:p w:rsidR="00073F3A" w:rsidRDefault="00073F3A">
      <w:pPr>
        <w:spacing w:after="224" w:line="259" w:lineRule="auto"/>
        <w:ind w:left="360" w:right="0" w:firstLine="0"/>
        <w:jc w:val="left"/>
      </w:pPr>
    </w:p>
    <w:p w:rsidR="00212B85" w:rsidRDefault="00212B85">
      <w:pPr>
        <w:spacing w:after="0" w:line="259" w:lineRule="auto"/>
        <w:ind w:left="890" w:right="456"/>
        <w:jc w:val="center"/>
        <w:rPr>
          <w:b/>
        </w:rPr>
      </w:pPr>
    </w:p>
    <w:p w:rsidR="00212B85" w:rsidRDefault="00212B85">
      <w:pPr>
        <w:spacing w:after="0" w:line="259" w:lineRule="auto"/>
        <w:ind w:left="890" w:right="456"/>
        <w:jc w:val="center"/>
        <w:rPr>
          <w:b/>
        </w:rPr>
      </w:pPr>
    </w:p>
    <w:p w:rsidR="00073F3A" w:rsidRDefault="002C23F2">
      <w:pPr>
        <w:spacing w:after="0" w:line="259" w:lineRule="auto"/>
        <w:ind w:left="890" w:right="456"/>
        <w:jc w:val="center"/>
      </w:pPr>
      <w:r>
        <w:rPr>
          <w:b/>
        </w:rPr>
        <w:lastRenderedPageBreak/>
        <w:t>Тематическое планирование с определением основных видов деятельности обучающихся</w:t>
      </w:r>
      <w:r>
        <w:t xml:space="preserve">. </w:t>
      </w:r>
    </w:p>
    <w:tbl>
      <w:tblPr>
        <w:tblStyle w:val="TableGrid"/>
        <w:tblW w:w="9571" w:type="dxa"/>
        <w:tblInd w:w="-108" w:type="dxa"/>
        <w:tblCellMar>
          <w:top w:w="17" w:type="dxa"/>
          <w:left w:w="106" w:type="dxa"/>
          <w:right w:w="91" w:type="dxa"/>
        </w:tblCellMar>
        <w:tblLook w:val="04A0"/>
      </w:tblPr>
      <w:tblGrid>
        <w:gridCol w:w="710"/>
        <w:gridCol w:w="3254"/>
        <w:gridCol w:w="881"/>
        <w:gridCol w:w="4726"/>
      </w:tblGrid>
      <w:tr w:rsidR="00073F3A" w:rsidRPr="00C60A78">
        <w:trPr>
          <w:trHeight w:val="11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C60A78">
              <w:rPr>
                <w:b/>
                <w:sz w:val="24"/>
                <w:szCs w:val="24"/>
              </w:rPr>
              <w:t>п</w:t>
            </w:r>
            <w:proofErr w:type="gramEnd"/>
            <w:r w:rsidRPr="00C60A78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>Кол</w:t>
            </w:r>
            <w:r w:rsidR="00212B85">
              <w:rPr>
                <w:b/>
                <w:sz w:val="24"/>
                <w:szCs w:val="24"/>
              </w:rPr>
              <w:t>-</w:t>
            </w:r>
            <w:r w:rsidRPr="00C60A78">
              <w:rPr>
                <w:b/>
                <w:sz w:val="24"/>
                <w:szCs w:val="24"/>
              </w:rPr>
              <w:t xml:space="preserve">во часов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C60A7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Основные виды </w:t>
            </w:r>
            <w:r w:rsidR="002C23F2" w:rsidRPr="00C60A78">
              <w:rPr>
                <w:b/>
                <w:sz w:val="24"/>
                <w:szCs w:val="24"/>
              </w:rPr>
              <w:t xml:space="preserve"> деятельности учащихся </w:t>
            </w:r>
          </w:p>
        </w:tc>
      </w:tr>
      <w:tr w:rsidR="00073F3A" w:rsidRPr="00C60A78">
        <w:trPr>
          <w:trHeight w:val="3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«Покупки в магазине»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073F3A" w:rsidRPr="00C60A78">
        <w:trPr>
          <w:trHeight w:val="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11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Основные продукты питания. </w:t>
            </w:r>
          </w:p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Диалог «В магазине».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Оперируют лексикой по теме, поддерживают этикетный диалог </w:t>
            </w:r>
          </w:p>
        </w:tc>
      </w:tr>
      <w:tr w:rsidR="00073F3A" w:rsidRPr="00C60A78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Магазины в нашем городе.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Узнают лексику по теме «Магазины». Составляют маршрут похода за покупками. </w:t>
            </w:r>
          </w:p>
        </w:tc>
      </w:tr>
      <w:tr w:rsidR="00073F3A" w:rsidRPr="00C60A78">
        <w:trPr>
          <w:trHeight w:val="1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Магазины. Составляем список покупок.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Усваивают навыки поведения в коллективе через проведение коллективных игр. Активизируют предлоги места, оборотов </w:t>
            </w:r>
            <w:proofErr w:type="spellStart"/>
            <w:r w:rsidRPr="00C60A78">
              <w:rPr>
                <w:sz w:val="24"/>
                <w:szCs w:val="24"/>
              </w:rPr>
              <w:t>thereis</w:t>
            </w:r>
            <w:proofErr w:type="spellEnd"/>
            <w:r w:rsidRPr="00C60A78">
              <w:rPr>
                <w:sz w:val="24"/>
                <w:szCs w:val="24"/>
              </w:rPr>
              <w:t>/</w:t>
            </w:r>
            <w:proofErr w:type="spellStart"/>
            <w:r w:rsidRPr="00C60A78">
              <w:rPr>
                <w:sz w:val="24"/>
                <w:szCs w:val="24"/>
              </w:rPr>
              <w:t>thereare</w:t>
            </w:r>
            <w:proofErr w:type="spellEnd"/>
            <w:r w:rsidRPr="00C60A78">
              <w:rPr>
                <w:sz w:val="24"/>
                <w:szCs w:val="24"/>
              </w:rPr>
              <w:t xml:space="preserve">. </w:t>
            </w:r>
          </w:p>
        </w:tc>
      </w:tr>
      <w:tr w:rsidR="00073F3A" w:rsidRPr="00C60A78">
        <w:trPr>
          <w:trHeight w:val="7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Продуктовый магазин. Отделы и товары.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Игра «Давай пойдём в магазин». Развитие диалогической речи </w:t>
            </w:r>
          </w:p>
        </w:tc>
      </w:tr>
      <w:tr w:rsidR="00073F3A" w:rsidRPr="00C60A78">
        <w:trPr>
          <w:trHeight w:val="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Выбираем одежду.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Употребляют лексику по теме, используют речевые клише в диалоге. </w:t>
            </w:r>
          </w:p>
        </w:tc>
      </w:tr>
      <w:tr w:rsidR="00073F3A" w:rsidRPr="00C60A78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Проект «Мой магазин»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Обучение проектной деятельности. Активизация лексики по теме «Одежда». </w:t>
            </w:r>
          </w:p>
        </w:tc>
      </w:tr>
      <w:tr w:rsidR="00073F3A" w:rsidRPr="00C60A78">
        <w:trPr>
          <w:trHeight w:val="5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2. «Спорт»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>8ч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073F3A" w:rsidRPr="00C60A78">
        <w:trPr>
          <w:trHeight w:val="10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Традиционные виды спорта в Великобритании.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Соотносят информацию о стране изучаемого языка </w:t>
            </w:r>
            <w:proofErr w:type="gramStart"/>
            <w:r w:rsidRPr="00C60A78">
              <w:rPr>
                <w:sz w:val="24"/>
                <w:szCs w:val="24"/>
              </w:rPr>
              <w:t>с</w:t>
            </w:r>
            <w:proofErr w:type="gramEnd"/>
            <w:r w:rsidRPr="00C60A78">
              <w:rPr>
                <w:sz w:val="24"/>
                <w:szCs w:val="24"/>
              </w:rPr>
              <w:t xml:space="preserve"> родной. Знакомятся с лексикой по теме «Спорт».   </w:t>
            </w:r>
          </w:p>
        </w:tc>
      </w:tr>
      <w:tr w:rsidR="00073F3A" w:rsidRPr="00C60A78">
        <w:trPr>
          <w:trHeight w:val="7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Твои любимые виды спорта. Артикли.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Активизируют новую лексику. Употребляют артикли </w:t>
            </w:r>
            <w:proofErr w:type="spellStart"/>
            <w:r w:rsidRPr="00C60A78">
              <w:rPr>
                <w:sz w:val="24"/>
                <w:szCs w:val="24"/>
              </w:rPr>
              <w:t>a</w:t>
            </w:r>
            <w:proofErr w:type="spellEnd"/>
            <w:r w:rsidRPr="00C60A78">
              <w:rPr>
                <w:sz w:val="24"/>
                <w:szCs w:val="24"/>
              </w:rPr>
              <w:t>/</w:t>
            </w:r>
            <w:proofErr w:type="spellStart"/>
            <w:r w:rsidRPr="00C60A78">
              <w:rPr>
                <w:sz w:val="24"/>
                <w:szCs w:val="24"/>
              </w:rPr>
              <w:t>an</w:t>
            </w:r>
            <w:proofErr w:type="spellEnd"/>
            <w:r w:rsidRPr="00C60A78">
              <w:rPr>
                <w:sz w:val="24"/>
                <w:szCs w:val="24"/>
              </w:rPr>
              <w:t xml:space="preserve">, </w:t>
            </w:r>
            <w:proofErr w:type="spellStart"/>
            <w:r w:rsidRPr="00C60A78">
              <w:rPr>
                <w:sz w:val="24"/>
                <w:szCs w:val="24"/>
              </w:rPr>
              <w:t>the</w:t>
            </w:r>
            <w:proofErr w:type="spellEnd"/>
            <w:r w:rsidRPr="00C60A78">
              <w:rPr>
                <w:sz w:val="24"/>
                <w:szCs w:val="24"/>
              </w:rPr>
              <w:t xml:space="preserve"> в высказываниях. </w:t>
            </w:r>
          </w:p>
        </w:tc>
      </w:tr>
      <w:tr w:rsidR="00073F3A" w:rsidRPr="00C60A78">
        <w:trPr>
          <w:trHeight w:val="7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История </w:t>
            </w:r>
            <w:proofErr w:type="spellStart"/>
            <w:r w:rsidRPr="00C60A78">
              <w:rPr>
                <w:sz w:val="24"/>
                <w:szCs w:val="24"/>
              </w:rPr>
              <w:t>спорта</w:t>
            </w:r>
            <w:proofErr w:type="gramStart"/>
            <w:r w:rsidRPr="00C60A78">
              <w:rPr>
                <w:sz w:val="24"/>
                <w:szCs w:val="24"/>
              </w:rPr>
              <w:t>.о</w:t>
            </w:r>
            <w:proofErr w:type="gramEnd"/>
            <w:r w:rsidRPr="00C60A78">
              <w:rPr>
                <w:sz w:val="24"/>
                <w:szCs w:val="24"/>
              </w:rPr>
              <w:t>н-лайн</w:t>
            </w:r>
            <w:proofErr w:type="spellEnd"/>
            <w:r w:rsidRPr="00C60A78">
              <w:rPr>
                <w:sz w:val="24"/>
                <w:szCs w:val="24"/>
              </w:rPr>
              <w:t xml:space="preserve"> экскурс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Расширяют потенциальный  словарь, знания по страноведению. </w:t>
            </w:r>
          </w:p>
        </w:tc>
      </w:tr>
      <w:tr w:rsidR="00073F3A" w:rsidRPr="00C60A78">
        <w:trPr>
          <w:trHeight w:val="10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На Олимпийских играх. Притяжательный падеж имен существительных.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Усваивают навыки поведения в коллективе через проведение коллективных игр.  </w:t>
            </w:r>
          </w:p>
        </w:tc>
      </w:tr>
      <w:tr w:rsidR="00073F3A" w:rsidRPr="00C60A78">
        <w:trPr>
          <w:trHeight w:val="1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Игры для всех. Глагол 3 лица единственного числа.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Усваивают навыки поведения в коллективе через проведение коллективных игр. Учатся употреблению глаголов Настоящего Простого времени. </w:t>
            </w:r>
          </w:p>
        </w:tc>
      </w:tr>
    </w:tbl>
    <w:p w:rsidR="00073F3A" w:rsidRPr="00C60A78" w:rsidRDefault="00073F3A">
      <w:pPr>
        <w:spacing w:after="0" w:line="259" w:lineRule="auto"/>
        <w:ind w:left="-1701" w:right="11059" w:firstLine="0"/>
        <w:jc w:val="left"/>
        <w:rPr>
          <w:sz w:val="24"/>
          <w:szCs w:val="24"/>
        </w:rPr>
      </w:pPr>
    </w:p>
    <w:tbl>
      <w:tblPr>
        <w:tblStyle w:val="TableGrid"/>
        <w:tblW w:w="9571" w:type="dxa"/>
        <w:tblInd w:w="-108" w:type="dxa"/>
        <w:tblCellMar>
          <w:top w:w="16" w:type="dxa"/>
          <w:left w:w="106" w:type="dxa"/>
          <w:right w:w="53" w:type="dxa"/>
        </w:tblCellMar>
        <w:tblLook w:val="04A0"/>
      </w:tblPr>
      <w:tblGrid>
        <w:gridCol w:w="710"/>
        <w:gridCol w:w="3254"/>
        <w:gridCol w:w="881"/>
        <w:gridCol w:w="4726"/>
      </w:tblGrid>
      <w:tr w:rsidR="00073F3A" w:rsidRPr="00C60A78">
        <w:trPr>
          <w:trHeight w:val="10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Смотреть или принимать участие?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Совершенствуют навыки диалогической речи. Активизация лексико-грамматических навыков. </w:t>
            </w:r>
          </w:p>
        </w:tc>
      </w:tr>
      <w:tr w:rsidR="00073F3A" w:rsidRPr="00C60A78">
        <w:trPr>
          <w:trHeight w:val="7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13,14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Проект «Спортивный день в школе».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Обучение проектной деятельности.  </w:t>
            </w:r>
          </w:p>
        </w:tc>
      </w:tr>
      <w:tr w:rsidR="00073F3A" w:rsidRPr="00C60A78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>3</w:t>
            </w:r>
            <w:r w:rsidRPr="00C60A78">
              <w:rPr>
                <w:b/>
                <w:sz w:val="24"/>
                <w:szCs w:val="24"/>
              </w:rPr>
              <w:t>. « Наши любимые сказки</w:t>
            </w:r>
            <w:r w:rsidRPr="00C60A7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073F3A" w:rsidRPr="00C60A78">
        <w:trPr>
          <w:trHeight w:val="1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15,16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Российский Дед Мороз и Санта Клаус. Оформление поздравительных открыток.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Расширяют потенциальный словарь по теме. Знакомятся и  сопоставляют традиции страны изучаемого языка с Россией. Учатся писать текст открытки. </w:t>
            </w:r>
          </w:p>
        </w:tc>
      </w:tr>
      <w:tr w:rsidR="00073F3A" w:rsidRPr="00C60A78">
        <w:trPr>
          <w:trHeight w:val="1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17,18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Чтение сказки Д. </w:t>
            </w:r>
            <w:proofErr w:type="spellStart"/>
            <w:r w:rsidRPr="00C60A78">
              <w:rPr>
                <w:sz w:val="24"/>
                <w:szCs w:val="24"/>
              </w:rPr>
              <w:t>Биссета</w:t>
            </w:r>
            <w:proofErr w:type="spellEnd"/>
            <w:r w:rsidRPr="00C60A78">
              <w:rPr>
                <w:sz w:val="24"/>
                <w:szCs w:val="24"/>
              </w:rPr>
              <w:t xml:space="preserve"> «Дерево желаний».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Читают текста сказки, находят перевод новых слов в англо-русском словаре. Рисуют иллюстрации. </w:t>
            </w:r>
          </w:p>
        </w:tc>
      </w:tr>
      <w:tr w:rsidR="00073F3A" w:rsidRPr="00C60A78">
        <w:trPr>
          <w:trHeight w:val="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«Сказка о лягушке».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чтение и понимание текста сказки. Развитие смысловой догадки. </w:t>
            </w:r>
          </w:p>
        </w:tc>
      </w:tr>
      <w:tr w:rsidR="00073F3A" w:rsidRPr="00C60A78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Легко ли написать сказку?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Активизируют лексико-грамматические  навыки  в письменной речи. </w:t>
            </w:r>
          </w:p>
        </w:tc>
      </w:tr>
      <w:tr w:rsidR="00073F3A" w:rsidRPr="00C60A78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Конкурс проектов «В гостях у сказки».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Обучаются проектной деятельности. </w:t>
            </w:r>
          </w:p>
        </w:tc>
      </w:tr>
      <w:tr w:rsidR="00073F3A" w:rsidRPr="00C60A78">
        <w:trPr>
          <w:trHeight w:val="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10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Мы любим место, где  живём </w:t>
            </w:r>
          </w:p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073F3A" w:rsidRPr="00C60A78">
        <w:trPr>
          <w:trHeight w:val="1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Введение ЛЕ  «Деревня и город», множественное число имен существительных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 Употребляют новую лексику и  множественное число существительных  через игру «Я создаю множества».  </w:t>
            </w:r>
          </w:p>
        </w:tc>
      </w:tr>
      <w:tr w:rsidR="00073F3A" w:rsidRPr="00C60A78">
        <w:trPr>
          <w:trHeight w:val="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Прилагательные - описания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 Описывают картинки, употребляя новую лексику.  </w:t>
            </w:r>
          </w:p>
        </w:tc>
      </w:tr>
      <w:tr w:rsidR="00073F3A" w:rsidRPr="00C60A78">
        <w:trPr>
          <w:trHeight w:val="3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C60A78">
              <w:rPr>
                <w:sz w:val="24"/>
                <w:szCs w:val="24"/>
              </w:rPr>
              <w:t>Такие</w:t>
            </w:r>
            <w:proofErr w:type="gramEnd"/>
            <w:r w:rsidRPr="00C60A78">
              <w:rPr>
                <w:sz w:val="24"/>
                <w:szCs w:val="24"/>
              </w:rPr>
              <w:t xml:space="preserve"> разные: город и деревня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Сравнивают городскую и сельскую жизнь. </w:t>
            </w:r>
          </w:p>
        </w:tc>
      </w:tr>
      <w:tr w:rsidR="00073F3A" w:rsidRPr="00C60A78">
        <w:trPr>
          <w:trHeight w:val="1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Игра «Покупка дома». Степени сравнения прилагательных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учатся называть комнаты, спрашивать и говорить, где они находятся,  употреблять прилагательные в сравнительной степени </w:t>
            </w:r>
          </w:p>
        </w:tc>
      </w:tr>
      <w:tr w:rsidR="00073F3A" w:rsidRPr="00C60A78">
        <w:trPr>
          <w:trHeight w:val="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Люди и животные в городе и деревне.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уметь воспринимать на слух и читать вслух текст сюжетного диалога </w:t>
            </w:r>
          </w:p>
        </w:tc>
      </w:tr>
      <w:tr w:rsidR="00073F3A" w:rsidRPr="00C60A78">
        <w:trPr>
          <w:trHeight w:val="1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Игра «Веселая ферма»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Учатся договариваться о </w:t>
            </w:r>
            <w:proofErr w:type="spellStart"/>
            <w:proofErr w:type="gramStart"/>
            <w:r w:rsidRPr="00C60A78">
              <w:rPr>
                <w:sz w:val="24"/>
                <w:szCs w:val="24"/>
              </w:rPr>
              <w:t>рас-пределении</w:t>
            </w:r>
            <w:proofErr w:type="spellEnd"/>
            <w:proofErr w:type="gramEnd"/>
            <w:r w:rsidRPr="00C60A78">
              <w:rPr>
                <w:sz w:val="24"/>
                <w:szCs w:val="24"/>
              </w:rPr>
              <w:t xml:space="preserve"> функций и ролей в совместной деятельности, осуществлять взаимный контроль </w:t>
            </w:r>
          </w:p>
        </w:tc>
      </w:tr>
      <w:tr w:rsidR="00073F3A" w:rsidRPr="00C60A78">
        <w:trPr>
          <w:trHeight w:val="3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Путешествия.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073F3A" w:rsidRPr="00C60A78">
        <w:trPr>
          <w:trHeight w:val="3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lastRenderedPageBreak/>
              <w:t xml:space="preserve">29.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Транспорт. Мои предпочтения.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Осваивают способы решения проблем </w:t>
            </w:r>
            <w:proofErr w:type="spellStart"/>
            <w:r w:rsidRPr="00C60A78">
              <w:rPr>
                <w:sz w:val="24"/>
                <w:szCs w:val="24"/>
              </w:rPr>
              <w:t>творче</w:t>
            </w:r>
            <w:proofErr w:type="spellEnd"/>
            <w:r w:rsidRPr="00C60A78">
              <w:rPr>
                <w:sz w:val="24"/>
                <w:szCs w:val="24"/>
              </w:rPr>
              <w:t>-</w:t>
            </w:r>
          </w:p>
        </w:tc>
      </w:tr>
      <w:tr w:rsidR="00073F3A" w:rsidRPr="00C60A78">
        <w:trPr>
          <w:trHeight w:val="3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60A78">
              <w:rPr>
                <w:sz w:val="24"/>
                <w:szCs w:val="24"/>
              </w:rPr>
              <w:t>ского</w:t>
            </w:r>
            <w:proofErr w:type="spellEnd"/>
            <w:r w:rsidRPr="00C60A78">
              <w:rPr>
                <w:sz w:val="24"/>
                <w:szCs w:val="24"/>
              </w:rPr>
              <w:t xml:space="preserve"> и поискового характера </w:t>
            </w:r>
          </w:p>
        </w:tc>
      </w:tr>
      <w:tr w:rsidR="00073F3A" w:rsidRPr="00C60A78">
        <w:trPr>
          <w:trHeight w:val="1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30.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Как не заблудиться в незнакомом городе?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Учатся договариваться о распределении функций и ролей в совместной деятельности, осуществлять взаимный контроль </w:t>
            </w:r>
          </w:p>
        </w:tc>
      </w:tr>
      <w:tr w:rsidR="00073F3A" w:rsidRPr="00C60A78">
        <w:trPr>
          <w:trHeight w:val="11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Достопримечательности нашего города.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Рисуют карту города. Совершенствуют диалогическую речь. Активизация предлогов места, прилагательных, оборотов </w:t>
            </w:r>
            <w:proofErr w:type="spellStart"/>
            <w:r w:rsidRPr="00C60A78">
              <w:rPr>
                <w:sz w:val="24"/>
                <w:szCs w:val="24"/>
              </w:rPr>
              <w:t>thereis</w:t>
            </w:r>
            <w:proofErr w:type="spellEnd"/>
            <w:r w:rsidRPr="00C60A78">
              <w:rPr>
                <w:sz w:val="24"/>
                <w:szCs w:val="24"/>
              </w:rPr>
              <w:t xml:space="preserve">/ </w:t>
            </w:r>
            <w:proofErr w:type="spellStart"/>
            <w:r w:rsidRPr="00C60A78">
              <w:rPr>
                <w:sz w:val="24"/>
                <w:szCs w:val="24"/>
              </w:rPr>
              <w:t>thereare</w:t>
            </w:r>
            <w:proofErr w:type="spellEnd"/>
            <w:r w:rsidRPr="00C60A78">
              <w:rPr>
                <w:sz w:val="24"/>
                <w:szCs w:val="24"/>
              </w:rPr>
              <w:t xml:space="preserve">. </w:t>
            </w:r>
          </w:p>
        </w:tc>
      </w:tr>
      <w:tr w:rsidR="00073F3A" w:rsidRPr="00C60A78">
        <w:trPr>
          <w:trHeight w:val="1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32.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Проект «Город моей мечты».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366" w:lineRule="auto"/>
              <w:ind w:left="2" w:right="0" w:firstLine="0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Обучаются проектной деятельности.Приобретают  эстетические потребности, ценностей, </w:t>
            </w:r>
          </w:p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основы гражданской идентичности </w:t>
            </w:r>
          </w:p>
        </w:tc>
      </w:tr>
      <w:tr w:rsidR="00073F3A" w:rsidRPr="00C60A78">
        <w:trPr>
          <w:trHeight w:val="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33.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Активизация лексико-грамматических навыков в  речи учащихся </w:t>
            </w:r>
          </w:p>
        </w:tc>
      </w:tr>
      <w:tr w:rsidR="00073F3A" w:rsidRPr="00C60A78">
        <w:trPr>
          <w:trHeight w:val="2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34.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Подведение итогов в игровой форме.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36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sz w:val="24"/>
                <w:szCs w:val="24"/>
              </w:rPr>
              <w:t xml:space="preserve">Осваивать способы решения проблем творческого и поискового характера. Владеть основами смыслового восприятия художественных и познавательных текстов, уметь выделять существенную информацию из текстовых сообщений </w:t>
            </w:r>
          </w:p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073F3A" w:rsidRPr="00C60A78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2C23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60A78">
              <w:rPr>
                <w:b/>
                <w:sz w:val="24"/>
                <w:szCs w:val="24"/>
              </w:rPr>
              <w:t xml:space="preserve">34 часа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3A" w:rsidRPr="00C60A78" w:rsidRDefault="00073F3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073F3A" w:rsidRPr="002A0201" w:rsidRDefault="00073F3A">
      <w:pPr>
        <w:spacing w:after="0" w:line="259" w:lineRule="auto"/>
        <w:ind w:left="0" w:right="0" w:firstLine="0"/>
        <w:jc w:val="left"/>
        <w:rPr>
          <w:b/>
          <w:sz w:val="36"/>
        </w:rPr>
      </w:pPr>
    </w:p>
    <w:p w:rsidR="00073F3A" w:rsidRPr="00F64B8C" w:rsidRDefault="002C23F2" w:rsidP="00F64B8C">
      <w:pPr>
        <w:spacing w:after="155" w:line="259" w:lineRule="auto"/>
        <w:ind w:left="718" w:right="0"/>
        <w:rPr>
          <w:sz w:val="24"/>
          <w:szCs w:val="24"/>
        </w:rPr>
      </w:pPr>
      <w:r w:rsidRPr="00F64B8C">
        <w:rPr>
          <w:b/>
          <w:sz w:val="24"/>
          <w:szCs w:val="24"/>
        </w:rPr>
        <w:t xml:space="preserve">Описание материально-технического обеспечения </w:t>
      </w:r>
    </w:p>
    <w:p w:rsidR="00073F3A" w:rsidRPr="00F64B8C" w:rsidRDefault="002C23F2" w:rsidP="00F64B8C">
      <w:pPr>
        <w:spacing w:after="0" w:line="259" w:lineRule="auto"/>
        <w:ind w:left="-5" w:right="0"/>
        <w:rPr>
          <w:sz w:val="24"/>
          <w:szCs w:val="24"/>
        </w:rPr>
      </w:pPr>
      <w:r w:rsidRPr="00F64B8C">
        <w:rPr>
          <w:b/>
          <w:sz w:val="24"/>
          <w:szCs w:val="24"/>
        </w:rPr>
        <w:t xml:space="preserve">                              образовательного процесса. </w:t>
      </w:r>
    </w:p>
    <w:p w:rsidR="00073F3A" w:rsidRPr="00F64B8C" w:rsidRDefault="002C23F2" w:rsidP="00F64B8C">
      <w:pPr>
        <w:spacing w:after="235" w:line="243" w:lineRule="auto"/>
        <w:ind w:left="-5" w:right="0"/>
        <w:rPr>
          <w:sz w:val="24"/>
          <w:szCs w:val="24"/>
        </w:rPr>
      </w:pPr>
      <w:r w:rsidRPr="00F64B8C">
        <w:rPr>
          <w:sz w:val="24"/>
          <w:szCs w:val="24"/>
        </w:rPr>
        <w:t xml:space="preserve">Внеурочная деятельность        школьников. Методический конструктор: пособие для учителя/Д.В.Григорьев, </w:t>
      </w:r>
      <w:proofErr w:type="spellStart"/>
      <w:r w:rsidRPr="00F64B8C">
        <w:rPr>
          <w:sz w:val="24"/>
          <w:szCs w:val="24"/>
        </w:rPr>
        <w:t>П.В.Степанов</w:t>
      </w:r>
      <w:proofErr w:type="gramStart"/>
      <w:r w:rsidRPr="00F64B8C">
        <w:rPr>
          <w:sz w:val="24"/>
          <w:szCs w:val="24"/>
        </w:rPr>
        <w:t>.-</w:t>
      </w:r>
      <w:proofErr w:type="gramEnd"/>
      <w:r w:rsidRPr="00F64B8C">
        <w:rPr>
          <w:sz w:val="24"/>
          <w:szCs w:val="24"/>
        </w:rPr>
        <w:t>М</w:t>
      </w:r>
      <w:proofErr w:type="spellEnd"/>
      <w:r w:rsidRPr="00F64B8C">
        <w:rPr>
          <w:sz w:val="24"/>
          <w:szCs w:val="24"/>
        </w:rPr>
        <w:t xml:space="preserve">.: Просвещение, 2011.- 223с.-(стандарты второго поколения) </w:t>
      </w:r>
    </w:p>
    <w:p w:rsidR="00073F3A" w:rsidRPr="00F64B8C" w:rsidRDefault="002C23F2" w:rsidP="00F64B8C">
      <w:pPr>
        <w:ind w:right="0"/>
        <w:rPr>
          <w:sz w:val="24"/>
          <w:szCs w:val="24"/>
        </w:rPr>
      </w:pPr>
      <w:r w:rsidRPr="00F64B8C">
        <w:rPr>
          <w:sz w:val="24"/>
          <w:szCs w:val="24"/>
        </w:rPr>
        <w:t xml:space="preserve">Программа курса английского языка к УМК «Английский с удовольствием» для 2-4 классов общеобразовательных учреждений/М.З. </w:t>
      </w:r>
      <w:proofErr w:type="spellStart"/>
      <w:r w:rsidRPr="00F64B8C">
        <w:rPr>
          <w:sz w:val="24"/>
          <w:szCs w:val="24"/>
        </w:rPr>
        <w:t>Биболетова</w:t>
      </w:r>
      <w:proofErr w:type="spellEnd"/>
      <w:r w:rsidRPr="00F64B8C">
        <w:rPr>
          <w:sz w:val="24"/>
          <w:szCs w:val="24"/>
        </w:rPr>
        <w:t xml:space="preserve">, Н.Н. </w:t>
      </w:r>
    </w:p>
    <w:p w:rsidR="00073F3A" w:rsidRPr="00F64B8C" w:rsidRDefault="002C23F2" w:rsidP="00F64B8C">
      <w:pPr>
        <w:spacing w:after="234"/>
        <w:ind w:right="0"/>
        <w:rPr>
          <w:sz w:val="24"/>
          <w:szCs w:val="24"/>
        </w:rPr>
      </w:pPr>
      <w:proofErr w:type="spellStart"/>
      <w:r w:rsidRPr="00F64B8C">
        <w:rPr>
          <w:sz w:val="24"/>
          <w:szCs w:val="24"/>
        </w:rPr>
        <w:t>Трубанева</w:t>
      </w:r>
      <w:proofErr w:type="spellEnd"/>
      <w:r w:rsidRPr="00F64B8C">
        <w:rPr>
          <w:sz w:val="24"/>
          <w:szCs w:val="24"/>
        </w:rPr>
        <w:t>, Обнинск: Титул</w:t>
      </w:r>
      <w:r w:rsidR="00F64B8C" w:rsidRPr="00F64B8C">
        <w:rPr>
          <w:sz w:val="24"/>
          <w:szCs w:val="24"/>
        </w:rPr>
        <w:t>, 2019</w:t>
      </w:r>
      <w:r w:rsidRPr="00F64B8C">
        <w:rPr>
          <w:sz w:val="24"/>
          <w:szCs w:val="24"/>
        </w:rPr>
        <w:t xml:space="preserve">г. – 40с. </w:t>
      </w:r>
    </w:p>
    <w:p w:rsidR="00073F3A" w:rsidRPr="00F64B8C" w:rsidRDefault="002C23F2" w:rsidP="00F64B8C">
      <w:pPr>
        <w:ind w:right="0"/>
        <w:rPr>
          <w:sz w:val="24"/>
          <w:szCs w:val="24"/>
        </w:rPr>
      </w:pPr>
      <w:proofErr w:type="spellStart"/>
      <w:r w:rsidRPr="00F64B8C">
        <w:rPr>
          <w:sz w:val="24"/>
          <w:szCs w:val="24"/>
        </w:rPr>
        <w:t>Биболетова</w:t>
      </w:r>
      <w:proofErr w:type="spellEnd"/>
      <w:r w:rsidRPr="00F64B8C">
        <w:rPr>
          <w:sz w:val="24"/>
          <w:szCs w:val="24"/>
        </w:rPr>
        <w:t xml:space="preserve">  М. З. и др. Английский язык: Английский с удовольствием/ </w:t>
      </w:r>
    </w:p>
    <w:p w:rsidR="00073F3A" w:rsidRPr="00F64B8C" w:rsidRDefault="002C23F2" w:rsidP="00F64B8C">
      <w:pPr>
        <w:spacing w:after="155" w:line="313" w:lineRule="auto"/>
        <w:ind w:left="-5" w:right="0"/>
        <w:rPr>
          <w:sz w:val="24"/>
          <w:szCs w:val="24"/>
        </w:rPr>
      </w:pPr>
      <w:proofErr w:type="spellStart"/>
      <w:r w:rsidRPr="00F64B8C">
        <w:rPr>
          <w:sz w:val="24"/>
          <w:szCs w:val="24"/>
        </w:rPr>
        <w:t>EnjoyEnglish</w:t>
      </w:r>
      <w:proofErr w:type="spellEnd"/>
      <w:proofErr w:type="gramStart"/>
      <w:r w:rsidRPr="00F64B8C">
        <w:rPr>
          <w:sz w:val="24"/>
          <w:szCs w:val="24"/>
        </w:rPr>
        <w:t xml:space="preserve"> :</w:t>
      </w:r>
      <w:proofErr w:type="gramEnd"/>
      <w:r w:rsidRPr="00F64B8C">
        <w:rPr>
          <w:sz w:val="24"/>
          <w:szCs w:val="24"/>
        </w:rPr>
        <w:t xml:space="preserve"> Учебник для 4 </w:t>
      </w:r>
      <w:proofErr w:type="spellStart"/>
      <w:r w:rsidRPr="00F64B8C">
        <w:rPr>
          <w:sz w:val="24"/>
          <w:szCs w:val="24"/>
        </w:rPr>
        <w:t>кл</w:t>
      </w:r>
      <w:proofErr w:type="spellEnd"/>
      <w:r w:rsidRPr="00F64B8C">
        <w:rPr>
          <w:sz w:val="24"/>
          <w:szCs w:val="24"/>
        </w:rPr>
        <w:t xml:space="preserve">. </w:t>
      </w:r>
      <w:proofErr w:type="spellStart"/>
      <w:r w:rsidRPr="00F64B8C">
        <w:rPr>
          <w:sz w:val="24"/>
          <w:szCs w:val="24"/>
        </w:rPr>
        <w:t>общеобраз</w:t>
      </w:r>
      <w:proofErr w:type="spellEnd"/>
      <w:r w:rsidRPr="00F64B8C">
        <w:rPr>
          <w:sz w:val="24"/>
          <w:szCs w:val="24"/>
        </w:rPr>
        <w:t xml:space="preserve">. </w:t>
      </w:r>
      <w:proofErr w:type="spellStart"/>
      <w:r w:rsidRPr="00F64B8C">
        <w:rPr>
          <w:sz w:val="24"/>
          <w:szCs w:val="24"/>
        </w:rPr>
        <w:t>учрежд</w:t>
      </w:r>
      <w:proofErr w:type="spellEnd"/>
      <w:r w:rsidRPr="00F64B8C">
        <w:rPr>
          <w:sz w:val="24"/>
          <w:szCs w:val="24"/>
        </w:rPr>
        <w:t xml:space="preserve">. – Обнинск: Титул, 2012. – 144с. </w:t>
      </w:r>
    </w:p>
    <w:p w:rsidR="00073F3A" w:rsidRPr="00F64B8C" w:rsidRDefault="002C23F2" w:rsidP="00F64B8C">
      <w:pPr>
        <w:spacing w:after="82" w:line="362" w:lineRule="auto"/>
        <w:ind w:left="-5" w:right="371"/>
        <w:rPr>
          <w:sz w:val="24"/>
          <w:szCs w:val="24"/>
        </w:rPr>
      </w:pPr>
      <w:proofErr w:type="spellStart"/>
      <w:r w:rsidRPr="00F64B8C">
        <w:rPr>
          <w:sz w:val="24"/>
          <w:szCs w:val="24"/>
        </w:rPr>
        <w:lastRenderedPageBreak/>
        <w:t>Биболетова</w:t>
      </w:r>
      <w:proofErr w:type="spellEnd"/>
      <w:r w:rsidRPr="00F64B8C">
        <w:rPr>
          <w:sz w:val="24"/>
          <w:szCs w:val="24"/>
        </w:rPr>
        <w:t xml:space="preserve">  М. З. и др. Английский язык: Книга для учителя к учебнику Английский с удовольствием/ </w:t>
      </w:r>
      <w:proofErr w:type="spellStart"/>
      <w:r w:rsidRPr="00F64B8C">
        <w:rPr>
          <w:sz w:val="24"/>
          <w:szCs w:val="24"/>
        </w:rPr>
        <w:t>EnjoyEnglish</w:t>
      </w:r>
      <w:proofErr w:type="spellEnd"/>
      <w:r w:rsidRPr="00F64B8C">
        <w:rPr>
          <w:sz w:val="24"/>
          <w:szCs w:val="24"/>
        </w:rPr>
        <w:t xml:space="preserve"> для 4 </w:t>
      </w:r>
      <w:proofErr w:type="spellStart"/>
      <w:r w:rsidRPr="00F64B8C">
        <w:rPr>
          <w:sz w:val="24"/>
          <w:szCs w:val="24"/>
        </w:rPr>
        <w:t>кл</w:t>
      </w:r>
      <w:proofErr w:type="spellEnd"/>
      <w:r w:rsidRPr="00F64B8C">
        <w:rPr>
          <w:sz w:val="24"/>
          <w:szCs w:val="24"/>
        </w:rPr>
        <w:t xml:space="preserve">. </w:t>
      </w:r>
      <w:proofErr w:type="spellStart"/>
      <w:r w:rsidRPr="00F64B8C">
        <w:rPr>
          <w:sz w:val="24"/>
          <w:szCs w:val="24"/>
        </w:rPr>
        <w:t>общеобраз</w:t>
      </w:r>
      <w:proofErr w:type="spellEnd"/>
      <w:r w:rsidRPr="00F64B8C">
        <w:rPr>
          <w:sz w:val="24"/>
          <w:szCs w:val="24"/>
        </w:rPr>
        <w:t xml:space="preserve">. </w:t>
      </w:r>
      <w:proofErr w:type="spellStart"/>
      <w:r w:rsidRPr="00F64B8C">
        <w:rPr>
          <w:sz w:val="24"/>
          <w:szCs w:val="24"/>
        </w:rPr>
        <w:t>учрежд</w:t>
      </w:r>
      <w:proofErr w:type="spellEnd"/>
      <w:r w:rsidRPr="00F64B8C">
        <w:rPr>
          <w:sz w:val="24"/>
          <w:szCs w:val="24"/>
        </w:rPr>
        <w:t xml:space="preserve">. – Обнинск: Титул, 2012. – 120с. </w:t>
      </w:r>
    </w:p>
    <w:p w:rsidR="00073F3A" w:rsidRPr="00F64B8C" w:rsidRDefault="002C23F2" w:rsidP="00F64B8C">
      <w:pPr>
        <w:spacing w:after="235"/>
        <w:ind w:right="0"/>
        <w:rPr>
          <w:sz w:val="24"/>
          <w:szCs w:val="24"/>
        </w:rPr>
      </w:pPr>
      <w:r w:rsidRPr="00F64B8C">
        <w:rPr>
          <w:sz w:val="24"/>
          <w:szCs w:val="24"/>
        </w:rPr>
        <w:t xml:space="preserve">Электронное учебное пособие. CD. Обучающая компьютерная программа для 4 </w:t>
      </w:r>
      <w:proofErr w:type="spellStart"/>
      <w:r w:rsidRPr="00F64B8C">
        <w:rPr>
          <w:sz w:val="24"/>
          <w:szCs w:val="24"/>
        </w:rPr>
        <w:t>кл</w:t>
      </w:r>
      <w:proofErr w:type="spellEnd"/>
      <w:r w:rsidRPr="00F64B8C">
        <w:rPr>
          <w:sz w:val="24"/>
          <w:szCs w:val="24"/>
        </w:rPr>
        <w:t>. “</w:t>
      </w:r>
      <w:proofErr w:type="spellStart"/>
      <w:r w:rsidRPr="00F64B8C">
        <w:rPr>
          <w:sz w:val="24"/>
          <w:szCs w:val="24"/>
        </w:rPr>
        <w:t>EnjoyEnglish</w:t>
      </w:r>
      <w:proofErr w:type="spellEnd"/>
      <w:r w:rsidRPr="00F64B8C">
        <w:rPr>
          <w:sz w:val="24"/>
          <w:szCs w:val="24"/>
        </w:rPr>
        <w:t xml:space="preserve">”/ "Английский с удовольствием". Английский язык </w:t>
      </w:r>
    </w:p>
    <w:p w:rsidR="00073F3A" w:rsidRPr="00F64B8C" w:rsidRDefault="002C23F2" w:rsidP="00F64B8C">
      <w:pPr>
        <w:spacing w:after="261"/>
        <w:ind w:right="0"/>
        <w:rPr>
          <w:sz w:val="24"/>
          <w:szCs w:val="24"/>
        </w:rPr>
      </w:pPr>
      <w:r w:rsidRPr="00F64B8C">
        <w:rPr>
          <w:sz w:val="24"/>
          <w:szCs w:val="24"/>
        </w:rPr>
        <w:t xml:space="preserve">Сайт  «Английский с радостью» </w:t>
      </w:r>
    </w:p>
    <w:p w:rsidR="00073F3A" w:rsidRPr="00F64B8C" w:rsidRDefault="002C23F2" w:rsidP="00F64B8C">
      <w:pPr>
        <w:spacing w:after="195" w:line="421" w:lineRule="auto"/>
        <w:ind w:left="-5" w:right="3707"/>
        <w:rPr>
          <w:sz w:val="24"/>
          <w:szCs w:val="24"/>
        </w:rPr>
      </w:pPr>
      <w:proofErr w:type="gramStart"/>
      <w:r w:rsidRPr="00F64B8C">
        <w:rPr>
          <w:sz w:val="24"/>
          <w:szCs w:val="24"/>
        </w:rPr>
        <w:t>Английский язык детям//</w:t>
      </w:r>
      <w:proofErr w:type="spellStart"/>
      <w:r w:rsidRPr="00F64B8C">
        <w:rPr>
          <w:sz w:val="24"/>
          <w:szCs w:val="24"/>
        </w:rPr>
        <w:t>http:www.bilingual</w:t>
      </w:r>
      <w:proofErr w:type="spellEnd"/>
      <w:r w:rsidRPr="00F64B8C">
        <w:rPr>
          <w:sz w:val="24"/>
          <w:szCs w:val="24"/>
        </w:rPr>
        <w:t xml:space="preserve">. </w:t>
      </w:r>
      <w:proofErr w:type="spellStart"/>
      <w:r w:rsidRPr="00F64B8C">
        <w:rPr>
          <w:sz w:val="24"/>
          <w:szCs w:val="24"/>
        </w:rPr>
        <w:t>ru</w:t>
      </w:r>
      <w:proofErr w:type="spellEnd"/>
      <w:r w:rsidRPr="00F64B8C">
        <w:rPr>
          <w:sz w:val="24"/>
          <w:szCs w:val="24"/>
        </w:rPr>
        <w:t xml:space="preserve">. http://www.fun4child.ru/  http://skazka.bombina.com/    http://www.ourkids.ru/    http://kids.dnschool.ru/   http://englishforme.ucoz.ru/   http://www.englishclub-spb.ru/   http://elf-english.ru/   http://english-online.ucoz.ru/    http://www.free-books.org/   http://www.a-zcenter.ru/tales/ http://school-collection.edu.ru/catalog/rubr/c11d291f-789f-41bf-a637a1fdce405a2c </w:t>
      </w:r>
      <w:proofErr w:type="gramEnd"/>
    </w:p>
    <w:p w:rsidR="00073F3A" w:rsidRPr="00F64B8C" w:rsidRDefault="002C23F2" w:rsidP="00F64B8C">
      <w:pPr>
        <w:spacing w:after="229"/>
        <w:ind w:right="0"/>
        <w:rPr>
          <w:sz w:val="24"/>
          <w:szCs w:val="24"/>
        </w:rPr>
      </w:pPr>
      <w:r w:rsidRPr="00F64B8C">
        <w:rPr>
          <w:sz w:val="24"/>
          <w:szCs w:val="24"/>
        </w:rPr>
        <w:t xml:space="preserve">Для обеспечения успешного выполнения программы используются следующие материально-технические ресурсы: </w:t>
      </w:r>
    </w:p>
    <w:p w:rsidR="00073F3A" w:rsidRPr="00F64B8C" w:rsidRDefault="002C23F2" w:rsidP="00F64B8C">
      <w:pPr>
        <w:spacing w:after="227"/>
        <w:ind w:right="0"/>
        <w:rPr>
          <w:sz w:val="24"/>
          <w:szCs w:val="24"/>
        </w:rPr>
      </w:pPr>
      <w:r w:rsidRPr="00F64B8C">
        <w:rPr>
          <w:sz w:val="24"/>
          <w:szCs w:val="24"/>
        </w:rPr>
        <w:t xml:space="preserve">-дидактический материал, наглядность (рисунки, фото, картинки, карточки и др.) </w:t>
      </w:r>
    </w:p>
    <w:p w:rsidR="00073F3A" w:rsidRPr="00F64B8C" w:rsidRDefault="002C23F2" w:rsidP="00F64B8C">
      <w:pPr>
        <w:spacing w:after="237"/>
        <w:ind w:right="0"/>
        <w:rPr>
          <w:sz w:val="24"/>
          <w:szCs w:val="24"/>
        </w:rPr>
      </w:pPr>
      <w:r w:rsidRPr="00F64B8C">
        <w:rPr>
          <w:sz w:val="24"/>
          <w:szCs w:val="24"/>
        </w:rPr>
        <w:t xml:space="preserve">-таблицы по страноведению, географические карты; </w:t>
      </w:r>
    </w:p>
    <w:p w:rsidR="00073F3A" w:rsidRPr="00F64B8C" w:rsidRDefault="002C23F2" w:rsidP="00F64B8C">
      <w:pPr>
        <w:spacing w:after="178" w:line="243" w:lineRule="auto"/>
        <w:ind w:left="-5" w:right="0"/>
        <w:rPr>
          <w:sz w:val="24"/>
          <w:szCs w:val="24"/>
        </w:rPr>
      </w:pPr>
      <w:proofErr w:type="gramStart"/>
      <w:r w:rsidRPr="00F64B8C">
        <w:rPr>
          <w:sz w:val="24"/>
          <w:szCs w:val="24"/>
        </w:rPr>
        <w:t xml:space="preserve">- компьютер (диски с песнями, стихами и диалогами), а также цветная бумага, карандаши, альбомы, раскраски по темам, мяч, мягкие игрушки </w:t>
      </w:r>
      <w:proofErr w:type="gramEnd"/>
    </w:p>
    <w:p w:rsidR="00073F3A" w:rsidRPr="00F64B8C" w:rsidRDefault="00073F3A" w:rsidP="00F64B8C">
      <w:pPr>
        <w:spacing w:after="0" w:line="259" w:lineRule="auto"/>
        <w:ind w:left="0" w:right="0" w:firstLine="0"/>
        <w:rPr>
          <w:sz w:val="24"/>
          <w:szCs w:val="24"/>
        </w:rPr>
      </w:pPr>
    </w:p>
    <w:sectPr w:rsidR="00073F3A" w:rsidRPr="00F64B8C" w:rsidSect="00F64B8C">
      <w:footerReference w:type="even" r:id="rId8"/>
      <w:footerReference w:type="default" r:id="rId9"/>
      <w:footerReference w:type="first" r:id="rId10"/>
      <w:pgSz w:w="11900" w:h="16840"/>
      <w:pgMar w:top="851" w:right="841" w:bottom="1220" w:left="1701" w:header="720" w:footer="893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B0E" w:rsidRDefault="00B62B0E">
      <w:pPr>
        <w:spacing w:after="0" w:line="240" w:lineRule="auto"/>
      </w:pPr>
      <w:r>
        <w:separator/>
      </w:r>
    </w:p>
  </w:endnote>
  <w:endnote w:type="continuationSeparator" w:id="1">
    <w:p w:rsidR="00B62B0E" w:rsidRDefault="00B6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78" w:rsidRDefault="00C60A78">
    <w:pPr>
      <w:tabs>
        <w:tab w:val="right" w:pos="935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 w:rsidR="00614513">
      <w:fldChar w:fldCharType="begin"/>
    </w:r>
    <w:r>
      <w:instrText xml:space="preserve"> PAGE   \* MERGEFORMAT </w:instrText>
    </w:r>
    <w:r w:rsidR="00614513">
      <w:fldChar w:fldCharType="separate"/>
    </w:r>
    <w:r>
      <w:t>3</w:t>
    </w:r>
    <w:r w:rsidR="00614513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78" w:rsidRDefault="00C60A78">
    <w:pPr>
      <w:tabs>
        <w:tab w:val="right" w:pos="935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 w:rsidR="00614513">
      <w:fldChar w:fldCharType="begin"/>
    </w:r>
    <w:r>
      <w:instrText xml:space="preserve"> PAGE   \* MERGEFORMAT </w:instrText>
    </w:r>
    <w:r w:rsidR="00614513">
      <w:fldChar w:fldCharType="separate"/>
    </w:r>
    <w:r w:rsidR="000F00D1">
      <w:rPr>
        <w:noProof/>
      </w:rPr>
      <w:t>14</w:t>
    </w:r>
    <w:r w:rsidR="00614513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78" w:rsidRDefault="00C60A78">
    <w:pPr>
      <w:tabs>
        <w:tab w:val="right" w:pos="935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 w:rsidR="00614513">
      <w:fldChar w:fldCharType="begin"/>
    </w:r>
    <w:r>
      <w:instrText xml:space="preserve"> PAGE   \* MERGEFORMAT </w:instrText>
    </w:r>
    <w:r w:rsidR="00614513">
      <w:fldChar w:fldCharType="separate"/>
    </w:r>
    <w:r>
      <w:t>3</w:t>
    </w:r>
    <w:r w:rsidR="0061451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B0E" w:rsidRDefault="00B62B0E">
      <w:pPr>
        <w:spacing w:after="0" w:line="240" w:lineRule="auto"/>
      </w:pPr>
      <w:r>
        <w:separator/>
      </w:r>
    </w:p>
  </w:footnote>
  <w:footnote w:type="continuationSeparator" w:id="1">
    <w:p w:rsidR="00B62B0E" w:rsidRDefault="00B62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0E"/>
    <w:multiLevelType w:val="multilevel"/>
    <w:tmpl w:val="C1403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B7EE7"/>
    <w:multiLevelType w:val="multilevel"/>
    <w:tmpl w:val="90F81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03DE5"/>
    <w:multiLevelType w:val="multilevel"/>
    <w:tmpl w:val="69B84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01D7C"/>
    <w:multiLevelType w:val="hybridMultilevel"/>
    <w:tmpl w:val="C6FE7724"/>
    <w:lvl w:ilvl="0" w:tplc="38961F16">
      <w:start w:val="1"/>
      <w:numFmt w:val="upperRoman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8C77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BAFFBE">
      <w:start w:val="1"/>
      <w:numFmt w:val="bullet"/>
      <w:lvlText w:val="▪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883D0">
      <w:start w:val="1"/>
      <w:numFmt w:val="bullet"/>
      <w:lvlText w:val="•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804B24">
      <w:start w:val="1"/>
      <w:numFmt w:val="bullet"/>
      <w:lvlText w:val="o"/>
      <w:lvlJc w:val="left"/>
      <w:pPr>
        <w:ind w:left="2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44A70">
      <w:start w:val="1"/>
      <w:numFmt w:val="bullet"/>
      <w:lvlText w:val="▪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BC2E64">
      <w:start w:val="1"/>
      <w:numFmt w:val="bullet"/>
      <w:lvlText w:val="•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067BA">
      <w:start w:val="1"/>
      <w:numFmt w:val="bullet"/>
      <w:lvlText w:val="o"/>
      <w:lvlJc w:val="left"/>
      <w:pPr>
        <w:ind w:left="5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81A9C">
      <w:start w:val="1"/>
      <w:numFmt w:val="bullet"/>
      <w:lvlText w:val="▪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E06A38"/>
    <w:multiLevelType w:val="hybridMultilevel"/>
    <w:tmpl w:val="665667C4"/>
    <w:lvl w:ilvl="0" w:tplc="4F6C371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616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870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477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21C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C06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4D3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8683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92A6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6D1202"/>
    <w:multiLevelType w:val="multilevel"/>
    <w:tmpl w:val="159AF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4F6E98"/>
    <w:multiLevelType w:val="multilevel"/>
    <w:tmpl w:val="04A0E5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496F86"/>
    <w:multiLevelType w:val="multilevel"/>
    <w:tmpl w:val="5F64F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E3009E"/>
    <w:multiLevelType w:val="hybridMultilevel"/>
    <w:tmpl w:val="9ECA515E"/>
    <w:lvl w:ilvl="0" w:tplc="D8083FD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8C2A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0A5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066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E1E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0C8E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F42B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AA15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B0D9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CB5B31"/>
    <w:multiLevelType w:val="multilevel"/>
    <w:tmpl w:val="42924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E6DE0"/>
    <w:multiLevelType w:val="multilevel"/>
    <w:tmpl w:val="F2624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46D96"/>
    <w:multiLevelType w:val="multilevel"/>
    <w:tmpl w:val="B0FA1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C3798"/>
    <w:multiLevelType w:val="hybridMultilevel"/>
    <w:tmpl w:val="EFFC5C40"/>
    <w:lvl w:ilvl="0" w:tplc="5DAC14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3A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0FF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41D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A36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64E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029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26A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E25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D5565C"/>
    <w:multiLevelType w:val="multilevel"/>
    <w:tmpl w:val="8B14F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024D93"/>
    <w:multiLevelType w:val="multilevel"/>
    <w:tmpl w:val="95DA3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0A470A"/>
    <w:multiLevelType w:val="multilevel"/>
    <w:tmpl w:val="1B001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7D0A32"/>
    <w:multiLevelType w:val="hybridMultilevel"/>
    <w:tmpl w:val="8FCC1E8A"/>
    <w:lvl w:ilvl="0" w:tplc="0944C02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821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2D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ACDD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E69E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280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EAF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2D8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0CE8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A944BEE"/>
    <w:multiLevelType w:val="multilevel"/>
    <w:tmpl w:val="458C9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4"/>
  </w:num>
  <w:num w:numId="5">
    <w:abstractNumId w:val="8"/>
  </w:num>
  <w:num w:numId="6">
    <w:abstractNumId w:val="17"/>
  </w:num>
  <w:num w:numId="7">
    <w:abstractNumId w:val="15"/>
  </w:num>
  <w:num w:numId="8">
    <w:abstractNumId w:val="13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1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F3A"/>
    <w:rsid w:val="00064921"/>
    <w:rsid w:val="00073C49"/>
    <w:rsid w:val="00073F3A"/>
    <w:rsid w:val="000B25CF"/>
    <w:rsid w:val="000F00D1"/>
    <w:rsid w:val="00210FAE"/>
    <w:rsid w:val="00212B85"/>
    <w:rsid w:val="002A0201"/>
    <w:rsid w:val="002C23F2"/>
    <w:rsid w:val="002D2CA8"/>
    <w:rsid w:val="002E765F"/>
    <w:rsid w:val="004659A0"/>
    <w:rsid w:val="004927C3"/>
    <w:rsid w:val="004A7DEF"/>
    <w:rsid w:val="00614513"/>
    <w:rsid w:val="006D0F32"/>
    <w:rsid w:val="0072679D"/>
    <w:rsid w:val="00851571"/>
    <w:rsid w:val="0094711B"/>
    <w:rsid w:val="00B03F6D"/>
    <w:rsid w:val="00B62B0E"/>
    <w:rsid w:val="00B816EE"/>
    <w:rsid w:val="00C60A78"/>
    <w:rsid w:val="00F64B8C"/>
    <w:rsid w:val="00FA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13"/>
    <w:pPr>
      <w:spacing w:after="41" w:line="25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145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F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D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1" w:line="25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4 класс английский язык</vt:lpstr>
    </vt:vector>
  </TitlesOfParts>
  <Company/>
  <LinksUpToDate>false</LinksUpToDate>
  <CharactersWithSpaces>23402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4 класс английский язык</dc:title>
  <dc:creator>Анастасия</dc:creator>
  <cp:lastModifiedBy>SN</cp:lastModifiedBy>
  <cp:revision>8</cp:revision>
  <dcterms:created xsi:type="dcterms:W3CDTF">2023-09-26T16:42:00Z</dcterms:created>
  <dcterms:modified xsi:type="dcterms:W3CDTF">2024-09-18T11:07:00Z</dcterms:modified>
</cp:coreProperties>
</file>